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08" w:rsidRPr="00EC2B08" w:rsidRDefault="00EC2B08" w:rsidP="00EC2B08">
      <w:pPr>
        <w:jc w:val="center"/>
        <w:rPr>
          <w:rFonts w:cs="B Nazanin"/>
          <w:b/>
          <w:bCs/>
          <w:sz w:val="28"/>
          <w:szCs w:val="28"/>
          <w:rtl/>
          <w:lang w:bidi="ar-SA"/>
        </w:rPr>
      </w:pPr>
      <w:r>
        <w:rPr>
          <w:rFonts w:cs="B Nazanin" w:hint="cs"/>
          <w:b/>
          <w:bCs/>
          <w:sz w:val="28"/>
          <w:szCs w:val="28"/>
          <w:rtl/>
          <w:lang w:bidi="ar-SA"/>
        </w:rPr>
        <w:t>دستورالعمل کار با فنر فشاری ریز</w:t>
      </w:r>
    </w:p>
    <w:p w:rsidR="00EC2B08" w:rsidRPr="00EC2B08" w:rsidRDefault="00EC2B08" w:rsidP="00EC2B08">
      <w:pPr>
        <w:jc w:val="center"/>
        <w:rPr>
          <w:rFonts w:cs="B Nazanin"/>
          <w:b/>
          <w:bCs/>
          <w:sz w:val="28"/>
          <w:szCs w:val="28"/>
          <w:rtl/>
          <w:lang w:bidi="ar-SA"/>
        </w:rPr>
      </w:pPr>
      <w:r w:rsidRPr="00EC2B08">
        <w:rPr>
          <w:rFonts w:cs="B Nazanin" w:hint="cs"/>
          <w:b/>
          <w:bCs/>
          <w:sz w:val="28"/>
          <w:szCs w:val="28"/>
          <w:rtl/>
          <w:lang w:bidi="ar-SA"/>
        </w:rPr>
        <w:t>نام درس/دروس:</w:t>
      </w:r>
    </w:p>
    <w:p w:rsidR="00EC2B08" w:rsidRPr="00EC2B08" w:rsidRDefault="00EC2B08" w:rsidP="00EC2B08">
      <w:pPr>
        <w:jc w:val="center"/>
        <w:rPr>
          <w:rFonts w:cs="B Nazanin"/>
          <w:b/>
          <w:bCs/>
          <w:sz w:val="28"/>
          <w:szCs w:val="28"/>
          <w:rtl/>
          <w:lang w:bidi="ar-SA"/>
        </w:rPr>
      </w:pPr>
      <w:r w:rsidRPr="00EC2B08">
        <w:rPr>
          <w:rFonts w:cs="B Nazanin" w:hint="cs"/>
          <w:b/>
          <w:bCs/>
          <w:sz w:val="28"/>
          <w:szCs w:val="28"/>
          <w:rtl/>
          <w:lang w:bidi="ar-SA"/>
        </w:rPr>
        <w:t>ایمنی</w:t>
      </w:r>
    </w:p>
    <w:p w:rsidR="00EC2B08" w:rsidRPr="00EC2B08" w:rsidRDefault="00EC2B08" w:rsidP="00EC2B08">
      <w:pPr>
        <w:jc w:val="center"/>
        <w:rPr>
          <w:rFonts w:cs="B Nazanin"/>
          <w:b/>
          <w:bCs/>
          <w:sz w:val="28"/>
          <w:szCs w:val="28"/>
          <w:rtl/>
          <w:lang w:bidi="ar-SA"/>
        </w:rPr>
      </w:pPr>
      <w:r w:rsidRPr="00EC2B08">
        <w:rPr>
          <w:rFonts w:cs="B Nazanin" w:hint="cs"/>
          <w:b/>
          <w:bCs/>
          <w:sz w:val="28"/>
          <w:szCs w:val="28"/>
          <w:rtl/>
          <w:lang w:bidi="ar-SA"/>
        </w:rPr>
        <w:t>کار آموزی2</w:t>
      </w:r>
      <w:bookmarkStart w:id="0" w:name="_GoBack"/>
      <w:bookmarkEnd w:id="0"/>
    </w:p>
    <w:p w:rsidR="00EC2B08" w:rsidRPr="00EC2B08" w:rsidRDefault="00EC2B08" w:rsidP="00EC2B08">
      <w:pPr>
        <w:jc w:val="center"/>
        <w:rPr>
          <w:rFonts w:cs="B Nazanin"/>
          <w:b/>
          <w:bCs/>
          <w:sz w:val="28"/>
          <w:szCs w:val="28"/>
          <w:rtl/>
        </w:rPr>
      </w:pPr>
      <w:r w:rsidRPr="00EC2B08">
        <w:rPr>
          <w:rFonts w:cs="B Nazanin" w:hint="cs"/>
          <w:b/>
          <w:bCs/>
          <w:sz w:val="28"/>
          <w:szCs w:val="28"/>
          <w:rtl/>
          <w:lang w:bidi="ar-SA"/>
        </w:rPr>
        <w:t>آزمایشگاه /کار گاه:</w:t>
      </w:r>
    </w:p>
    <w:p w:rsidR="00EC2B08" w:rsidRPr="00EC2B08" w:rsidRDefault="00EC2B08" w:rsidP="00EC2B08">
      <w:pPr>
        <w:jc w:val="center"/>
        <w:rPr>
          <w:rFonts w:cs="B Nazanin"/>
          <w:b/>
          <w:bCs/>
          <w:sz w:val="28"/>
          <w:szCs w:val="28"/>
          <w:rtl/>
        </w:rPr>
      </w:pPr>
      <w:r w:rsidRPr="00EC2B08">
        <w:rPr>
          <w:rFonts w:cs="B Nazanin" w:hint="cs"/>
          <w:b/>
          <w:bCs/>
          <w:sz w:val="28"/>
          <w:szCs w:val="28"/>
          <w:rtl/>
        </w:rPr>
        <w:t>مرکز آموزش مهارت های فنی ومهندسی</w:t>
      </w:r>
    </w:p>
    <w:p w:rsidR="00EC2B08" w:rsidRPr="00C365BD" w:rsidRDefault="00EC2B08" w:rsidP="00C365BD">
      <w:pPr>
        <w:rPr>
          <w:rFonts w:cs="B Nazanin"/>
          <w:b/>
          <w:bCs/>
          <w:color w:val="5B9BD5" w:themeColor="accent1"/>
          <w:sz w:val="28"/>
          <w:szCs w:val="28"/>
          <w:rtl/>
          <w:lang w:bidi="ar-SA"/>
        </w:rPr>
      </w:pPr>
      <w:r w:rsidRPr="00C365BD">
        <w:rPr>
          <w:rFonts w:cs="B Nazanin" w:hint="cs"/>
          <w:b/>
          <w:bCs/>
          <w:color w:val="5B9BD5" w:themeColor="accent1"/>
          <w:sz w:val="28"/>
          <w:szCs w:val="28"/>
          <w:rtl/>
          <w:lang w:bidi="ar-SA"/>
        </w:rPr>
        <w:t>1-هدف:</w:t>
      </w:r>
    </w:p>
    <w:p w:rsidR="00EC2B08" w:rsidRPr="00EC2B08" w:rsidRDefault="00EC2B08" w:rsidP="00C365BD">
      <w:pPr>
        <w:rPr>
          <w:rFonts w:cs="B Nazanin"/>
          <w:b/>
          <w:bCs/>
          <w:sz w:val="28"/>
          <w:szCs w:val="28"/>
          <w:rtl/>
          <w:lang w:bidi="ar-SA"/>
        </w:rPr>
      </w:pPr>
      <w:r w:rsidRPr="00EC2B08">
        <w:rPr>
          <w:rFonts w:cs="B Nazanin" w:hint="cs"/>
          <w:b/>
          <w:bCs/>
          <w:sz w:val="28"/>
          <w:szCs w:val="28"/>
          <w:rtl/>
          <w:lang w:bidi="ar-SA"/>
        </w:rPr>
        <w:t>تشریح نحوه کار وآیین کار ایمن با</w:t>
      </w:r>
      <w:r w:rsidR="00C365BD">
        <w:rPr>
          <w:rFonts w:cs="B Nazanin" w:hint="cs"/>
          <w:b/>
          <w:bCs/>
          <w:sz w:val="28"/>
          <w:szCs w:val="28"/>
          <w:rtl/>
          <w:lang w:bidi="ar-SA"/>
        </w:rPr>
        <w:t>فنر فشاری ریز</w:t>
      </w:r>
    </w:p>
    <w:p w:rsidR="00EC2B08" w:rsidRPr="00EC2B08" w:rsidRDefault="00EC2B08" w:rsidP="00C365BD">
      <w:pPr>
        <w:rPr>
          <w:rFonts w:cs="B Nazanin"/>
          <w:b/>
          <w:bCs/>
          <w:sz w:val="28"/>
          <w:szCs w:val="28"/>
          <w:rtl/>
          <w:lang w:bidi="ar-SA"/>
        </w:rPr>
      </w:pPr>
      <w:r w:rsidRPr="00C365BD">
        <w:rPr>
          <w:rFonts w:cs="B Nazanin" w:hint="cs"/>
          <w:b/>
          <w:bCs/>
          <w:color w:val="5B9BD5" w:themeColor="accent1"/>
          <w:sz w:val="28"/>
          <w:szCs w:val="28"/>
          <w:rtl/>
          <w:lang w:bidi="ar-SA"/>
        </w:rPr>
        <w:t>2-دامنه کاربرد:</w:t>
      </w:r>
    </w:p>
    <w:p w:rsidR="00EC2B08" w:rsidRPr="00EC2B08" w:rsidRDefault="00EC2B08" w:rsidP="00C365BD">
      <w:pPr>
        <w:rPr>
          <w:rFonts w:cs="B Nazanin"/>
          <w:b/>
          <w:bCs/>
          <w:sz w:val="28"/>
          <w:szCs w:val="28"/>
          <w:rtl/>
          <w:lang w:bidi="ar-SA"/>
        </w:rPr>
      </w:pPr>
      <w:r w:rsidRPr="00EC2B08">
        <w:rPr>
          <w:rFonts w:cs="B Nazanin" w:hint="cs"/>
          <w:b/>
          <w:bCs/>
          <w:sz w:val="28"/>
          <w:szCs w:val="28"/>
          <w:rtl/>
          <w:lang w:bidi="ar-SA"/>
        </w:rPr>
        <w:t>دانشجویان ترم سوم وهشتم کارشناسی رشته مهندسی رشته بهداشت حرفه ای وایمنی کار</w:t>
      </w:r>
    </w:p>
    <w:p w:rsidR="00EC2B08" w:rsidRPr="00C365BD" w:rsidRDefault="00EC2B08" w:rsidP="00C365BD">
      <w:pPr>
        <w:rPr>
          <w:rFonts w:cs="B Nazanin"/>
          <w:b/>
          <w:bCs/>
          <w:color w:val="5B9BD5" w:themeColor="accent1"/>
          <w:sz w:val="28"/>
          <w:szCs w:val="28"/>
          <w:rtl/>
          <w:lang w:bidi="ar-SA"/>
        </w:rPr>
      </w:pPr>
      <w:r w:rsidRPr="00C365BD">
        <w:rPr>
          <w:rFonts w:cs="B Nazanin" w:hint="cs"/>
          <w:b/>
          <w:bCs/>
          <w:color w:val="5B9BD5" w:themeColor="accent1"/>
          <w:sz w:val="28"/>
          <w:szCs w:val="28"/>
          <w:rtl/>
          <w:lang w:bidi="ar-SA"/>
        </w:rPr>
        <w:t>3-مسئولیت:</w:t>
      </w:r>
    </w:p>
    <w:p w:rsidR="00EC2B08" w:rsidRPr="00EC2B08" w:rsidRDefault="00EC2B08" w:rsidP="00C365BD">
      <w:pPr>
        <w:rPr>
          <w:rFonts w:cs="B Nazanin"/>
          <w:b/>
          <w:bCs/>
          <w:sz w:val="28"/>
          <w:szCs w:val="28"/>
          <w:rtl/>
          <w:lang w:bidi="ar-SA"/>
        </w:rPr>
      </w:pPr>
      <w:r w:rsidRPr="00EC2B08">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EC2B08" w:rsidRPr="00EC2B08" w:rsidRDefault="00EC2B08" w:rsidP="00C365BD">
      <w:pPr>
        <w:rPr>
          <w:rFonts w:cs="B Nazanin"/>
          <w:b/>
          <w:bCs/>
          <w:sz w:val="28"/>
          <w:szCs w:val="28"/>
          <w:rtl/>
          <w:lang w:bidi="ar-SA"/>
        </w:rPr>
      </w:pPr>
      <w:r w:rsidRPr="00EC2B08">
        <w:rPr>
          <w:rFonts w:cs="B Nazanin" w:hint="cs"/>
          <w:b/>
          <w:bCs/>
          <w:sz w:val="28"/>
          <w:szCs w:val="28"/>
          <w:rtl/>
          <w:lang w:bidi="ar-SA"/>
        </w:rPr>
        <w:t>2-اساتید راهنما ومسئول درس مسئولیت نظارت بر حسن اجرای مغاد این دستورالعمل را به عهده دارند.</w:t>
      </w:r>
    </w:p>
    <w:p w:rsidR="00EC2B08" w:rsidRPr="00C365BD" w:rsidRDefault="00EC2B08" w:rsidP="00C365BD">
      <w:pPr>
        <w:rPr>
          <w:rFonts w:cs="B Nazanin"/>
          <w:b/>
          <w:bCs/>
          <w:color w:val="5B9BD5" w:themeColor="accent1"/>
          <w:sz w:val="28"/>
          <w:szCs w:val="28"/>
          <w:rtl/>
          <w:lang w:bidi="ar-SA"/>
        </w:rPr>
      </w:pPr>
      <w:r w:rsidRPr="00C365BD">
        <w:rPr>
          <w:rFonts w:cs="B Nazanin" w:hint="cs"/>
          <w:b/>
          <w:bCs/>
          <w:color w:val="5B9BD5" w:themeColor="accent1"/>
          <w:sz w:val="28"/>
          <w:szCs w:val="28"/>
          <w:rtl/>
          <w:lang w:bidi="ar-SA"/>
        </w:rPr>
        <w:t>4-تعاریف (درحال حاضر فاقد تعریف)</w:t>
      </w:r>
    </w:p>
    <w:p w:rsidR="00EC2B08" w:rsidRPr="00EC2B08" w:rsidRDefault="00EC2B08" w:rsidP="00C365BD">
      <w:pPr>
        <w:rPr>
          <w:rFonts w:cs="B Nazanin"/>
          <w:b/>
          <w:bCs/>
          <w:sz w:val="28"/>
          <w:szCs w:val="28"/>
          <w:rtl/>
          <w:lang w:bidi="ar-SA"/>
        </w:rPr>
      </w:pPr>
      <w:r w:rsidRPr="00C365BD">
        <w:rPr>
          <w:rFonts w:cs="B Nazanin" w:hint="cs"/>
          <w:b/>
          <w:bCs/>
          <w:color w:val="5B9BD5" w:themeColor="accent1"/>
          <w:sz w:val="28"/>
          <w:szCs w:val="28"/>
          <w:rtl/>
          <w:lang w:bidi="ar-SA"/>
        </w:rPr>
        <w:t>5-شرح دستورالعمل</w:t>
      </w:r>
    </w:p>
    <w:p w:rsidR="001A1DD3" w:rsidRDefault="001A1DD3" w:rsidP="00C365BD">
      <w:pPr>
        <w:rPr>
          <w:rFonts w:cs="B Nazanin"/>
          <w:sz w:val="28"/>
          <w:szCs w:val="28"/>
          <w:rtl/>
        </w:rPr>
      </w:pPr>
    </w:p>
    <w:p w:rsidR="00C365BD" w:rsidRDefault="00C365BD" w:rsidP="00C365BD">
      <w:pPr>
        <w:rPr>
          <w:rFonts w:cs="B Nazanin"/>
          <w:sz w:val="28"/>
          <w:szCs w:val="28"/>
          <w:rtl/>
        </w:rPr>
      </w:pPr>
    </w:p>
    <w:p w:rsidR="00C365BD" w:rsidRDefault="00C365BD" w:rsidP="00C365BD">
      <w:pPr>
        <w:rPr>
          <w:rFonts w:cs="B Nazanin"/>
          <w:sz w:val="28"/>
          <w:szCs w:val="28"/>
          <w:rtl/>
        </w:rPr>
      </w:pPr>
    </w:p>
    <w:p w:rsidR="00C365BD" w:rsidRDefault="00C365BD" w:rsidP="00C365BD">
      <w:pPr>
        <w:rPr>
          <w:rFonts w:cs="B Nazanin"/>
          <w:b/>
          <w:bCs/>
          <w:sz w:val="28"/>
          <w:szCs w:val="28"/>
          <w:rtl/>
        </w:rPr>
      </w:pPr>
      <w:r w:rsidRPr="00C365BD">
        <w:rPr>
          <w:rFonts w:cs="B Nazanin" w:hint="cs"/>
          <w:b/>
          <w:bCs/>
          <w:color w:val="5B9BD5" w:themeColor="accent1"/>
          <w:sz w:val="28"/>
          <w:szCs w:val="28"/>
          <w:rtl/>
        </w:rPr>
        <w:lastRenderedPageBreak/>
        <w:t xml:space="preserve">دستورالعمل وآیین کار ایمن </w:t>
      </w:r>
    </w:p>
    <w:p w:rsidR="00C365BD" w:rsidRPr="00C365BD" w:rsidRDefault="00C365BD" w:rsidP="00C365BD">
      <w:pPr>
        <w:rPr>
          <w:rFonts w:cs="B Nazanin"/>
          <w:sz w:val="24"/>
          <w:szCs w:val="24"/>
        </w:rPr>
      </w:pPr>
      <w:r w:rsidRPr="00C365BD">
        <w:rPr>
          <w:rFonts w:cs="B Nazanin"/>
          <w:sz w:val="24"/>
          <w:szCs w:val="24"/>
          <w:rtl/>
        </w:rPr>
        <w:t>فنر فشاری (فنر لول) به فنرهایی گفته می شود که بر اثر وارد کردن فشار به آن ها فشرده شده و انرژی را ذخیره می کنند و در صورت رها کردن باز شده و انرژی ذخیره شده را آزاد می کنند. میتوان گفت فنرهای فشاری از پرکاربرد ترین انواع فنر هستند. اکثر فنرها برای استفاده در وسایل در داخل یک سوراخ و یا دور یک میله نصب می شوند. در هر دو حالت باید مطمئن شد که فنر از جای خود در نرود و در جهت مورد نظر کار کند</w:t>
      </w:r>
      <w:r w:rsidRPr="00C365BD">
        <w:rPr>
          <w:rFonts w:cs="B Nazanin"/>
          <w:sz w:val="24"/>
          <w:szCs w:val="24"/>
        </w:rPr>
        <w:t>. </w:t>
      </w:r>
      <w:hyperlink r:id="rId6" w:history="1">
        <w:r w:rsidRPr="00C365BD">
          <w:rPr>
            <w:rStyle w:val="Hyperlink"/>
            <w:rFonts w:cs="B Nazanin"/>
            <w:sz w:val="24"/>
            <w:szCs w:val="24"/>
            <w:rtl/>
          </w:rPr>
          <w:t>فنر فشاری</w:t>
        </w:r>
      </w:hyperlink>
      <w:r w:rsidRPr="00C365BD">
        <w:rPr>
          <w:rFonts w:cs="B Nazanin"/>
          <w:sz w:val="24"/>
          <w:szCs w:val="24"/>
        </w:rPr>
        <w:t> </w:t>
      </w:r>
      <w:r w:rsidRPr="00C365BD">
        <w:rPr>
          <w:rFonts w:cs="B Nazanin"/>
          <w:sz w:val="24"/>
          <w:szCs w:val="24"/>
          <w:rtl/>
        </w:rPr>
        <w:t>در اندازه های مختلف در فنرسازی تولید می شوند و کاربردهای فراوان در انواع وسایل دارند. در صنعت های مختلف مانند ماشین الات صنعتی و کشاورزی مورد استفاده قرار میگیرند. فنرها با اندازه بسیار کوچک و میلی متری نیز ساخته می شوند که در وسایل الکترونیکی مانند موبایل و اسکنرها استفاده می شوند. بر اساس نوع کاربرد فنرهای فشاری را میتوان به چند دسته طبقه بندی کرد که به شرح زیر می باشند</w:t>
      </w:r>
    </w:p>
    <w:p w:rsidR="00C365BD" w:rsidRPr="00C365BD" w:rsidRDefault="00C365BD" w:rsidP="00C365BD">
      <w:pPr>
        <w:rPr>
          <w:rFonts w:cs="B Nazanin"/>
          <w:b/>
          <w:bCs/>
          <w:sz w:val="28"/>
          <w:szCs w:val="28"/>
        </w:rPr>
      </w:pPr>
      <w:r w:rsidRPr="00C365BD">
        <w:rPr>
          <w:rFonts w:cs="B Nazanin"/>
          <w:b/>
          <w:bCs/>
          <w:color w:val="5B9BD5" w:themeColor="accent1"/>
          <w:sz w:val="28"/>
          <w:szCs w:val="28"/>
          <w:rtl/>
        </w:rPr>
        <w:t>فنر فشاری پیچشی</w:t>
      </w:r>
    </w:p>
    <w:p w:rsidR="00C365BD" w:rsidRPr="00C365BD" w:rsidRDefault="00C365BD" w:rsidP="00C365BD">
      <w:pPr>
        <w:rPr>
          <w:rFonts w:cs="B Nazanin"/>
          <w:sz w:val="24"/>
          <w:szCs w:val="24"/>
        </w:rPr>
      </w:pPr>
      <w:r w:rsidRPr="00C365BD">
        <w:rPr>
          <w:rFonts w:cs="B Nazanin"/>
          <w:sz w:val="24"/>
          <w:szCs w:val="24"/>
          <w:rtl/>
        </w:rPr>
        <w:t>این فنرها زمانی استفاده می شوند که هم نیاز به نیروی شعاعی یا دایره ای باشد و هم نیروی جانبی (عرضی) مورد نیاز باشد. یک مثال بسیار ساده از کاربرد این نوع فنر ها استفاده در تله موش است. فنر قرار گرفته در تله باعث می شود هنگام باز شدن تله، نیروی شعاعی و جانبی ذخیره شود که با رها شدن فنر نیرو آزاد شده و به سرعت تله بسته می شود. که به این نوع فنر ها</w:t>
      </w:r>
      <w:r w:rsidRPr="00C365BD">
        <w:rPr>
          <w:rFonts w:ascii="Cambria" w:hAnsi="Cambria" w:cs="Cambria" w:hint="cs"/>
          <w:sz w:val="24"/>
          <w:szCs w:val="24"/>
          <w:rtl/>
        </w:rPr>
        <w:t> </w:t>
      </w:r>
      <w:hyperlink r:id="rId7" w:history="1">
        <w:r w:rsidRPr="00C365BD">
          <w:rPr>
            <w:rStyle w:val="Hyperlink"/>
            <w:rFonts w:cs="B Nazanin"/>
            <w:sz w:val="24"/>
            <w:szCs w:val="24"/>
            <w:rtl/>
          </w:rPr>
          <w:t>فنر کوچک</w:t>
        </w:r>
      </w:hyperlink>
      <w:r w:rsidRPr="00C365BD">
        <w:rPr>
          <w:rFonts w:cs="B Nazanin"/>
          <w:sz w:val="24"/>
          <w:szCs w:val="24"/>
        </w:rPr>
        <w:t> </w:t>
      </w:r>
      <w:r w:rsidRPr="00C365BD">
        <w:rPr>
          <w:rFonts w:cs="B Nazanin"/>
          <w:sz w:val="24"/>
          <w:szCs w:val="24"/>
          <w:rtl/>
        </w:rPr>
        <w:t>نیز گفته میشود،سایزهای بزرگ تر فنر در برخی از میله های خودرو استفاده می شوند. همچنین فنرهای بسیار زیادی در ابعاد کوچک برای ساخت انواع پروژکتور به کار می روند</w:t>
      </w:r>
      <w:r w:rsidRPr="00C365BD">
        <w:rPr>
          <w:rFonts w:cs="B Nazanin"/>
          <w:sz w:val="24"/>
          <w:szCs w:val="24"/>
        </w:rPr>
        <w:t>.</w:t>
      </w:r>
    </w:p>
    <w:p w:rsidR="00C365BD" w:rsidRDefault="00C365BD" w:rsidP="00C365BD">
      <w:pPr>
        <w:jc w:val="center"/>
        <w:rPr>
          <w:rFonts w:cs="B Nazanin"/>
          <w:b/>
          <w:bCs/>
          <w:sz w:val="28"/>
          <w:szCs w:val="28"/>
          <w:rtl/>
        </w:rPr>
      </w:pPr>
      <w:r>
        <w:rPr>
          <w:rFonts w:cs="B Nazanin"/>
          <w:b/>
          <w:bCs/>
          <w:noProof/>
          <w:sz w:val="28"/>
          <w:szCs w:val="28"/>
        </w:rPr>
        <w:drawing>
          <wp:inline distT="0" distB="0" distL="0" distR="0">
            <wp:extent cx="3228975" cy="1724025"/>
            <wp:effectExtent l="0" t="0" r="9525" b="9525"/>
            <wp:docPr id="2" name="Picture 2" descr="C:\Users\khedri\Desktop\fanar-feshari-piche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fanar-feshari-pichesh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724025"/>
                    </a:xfrm>
                    <a:prstGeom prst="rect">
                      <a:avLst/>
                    </a:prstGeom>
                    <a:noFill/>
                    <a:ln>
                      <a:noFill/>
                    </a:ln>
                  </pic:spPr>
                </pic:pic>
              </a:graphicData>
            </a:graphic>
          </wp:inline>
        </w:drawing>
      </w:r>
    </w:p>
    <w:p w:rsidR="00C365BD" w:rsidRDefault="00C365BD" w:rsidP="00C365BD">
      <w:pPr>
        <w:jc w:val="center"/>
        <w:rPr>
          <w:rFonts w:cs="B Nazanin"/>
          <w:b/>
          <w:bCs/>
          <w:sz w:val="28"/>
          <w:szCs w:val="28"/>
          <w:rtl/>
        </w:rPr>
      </w:pPr>
    </w:p>
    <w:p w:rsidR="00C365BD" w:rsidRPr="00C365BD" w:rsidRDefault="00C365BD" w:rsidP="00C365BD">
      <w:pPr>
        <w:rPr>
          <w:rFonts w:cs="B Nazanin"/>
          <w:b/>
          <w:bCs/>
          <w:color w:val="5B9BD5" w:themeColor="accent1"/>
          <w:sz w:val="28"/>
          <w:szCs w:val="28"/>
        </w:rPr>
      </w:pPr>
      <w:r w:rsidRPr="00C365BD">
        <w:rPr>
          <w:rFonts w:cs="B Nazanin"/>
          <w:b/>
          <w:bCs/>
          <w:color w:val="5B9BD5" w:themeColor="accent1"/>
          <w:sz w:val="28"/>
          <w:szCs w:val="28"/>
          <w:rtl/>
        </w:rPr>
        <w:t>فنرهای مخروطی</w:t>
      </w:r>
    </w:p>
    <w:p w:rsidR="00C365BD" w:rsidRPr="00C365BD" w:rsidRDefault="00C365BD" w:rsidP="00C365BD">
      <w:pPr>
        <w:rPr>
          <w:rFonts w:cs="B Nazanin"/>
          <w:sz w:val="24"/>
          <w:szCs w:val="24"/>
        </w:rPr>
      </w:pPr>
      <w:r w:rsidRPr="00C365BD">
        <w:rPr>
          <w:rFonts w:cs="B Nazanin"/>
          <w:sz w:val="24"/>
          <w:szCs w:val="24"/>
          <w:rtl/>
        </w:rPr>
        <w:t xml:space="preserve">شکل این نوع فنرها مانند مخروط است یعنی قطر دایره های فنر از یک طرف کم می شود. شکل مخروطی این فنرها این امکان را می دهد که در فضاهای محدود استفاده می شوند. طراحی مخروطی آنها یک اثر تلسکوپی ایجاد می کند، بدین معنی است که نیرویی که توسط فنر برای فشرده سازی اعمال می شود ثابت نیست. این فنرها در صنعت خودرو بسیار محبوب هستند، به ویژه در موتورهای احتراق داخلی، از آنجا که شکل آنها پایدار است، در نتیجه تحت فشار مکرر و سنگین و و لرزش </w:t>
      </w:r>
      <w:r w:rsidRPr="00C365BD">
        <w:rPr>
          <w:rFonts w:cs="B Nazanin"/>
          <w:sz w:val="24"/>
          <w:szCs w:val="24"/>
          <w:rtl/>
        </w:rPr>
        <w:lastRenderedPageBreak/>
        <w:t>های زیاد ثابت و مقاوم هستند. پایداری فنرهای مخروطی همچنین این امکان را میدهد که در حفره های ریز و با تلرانس کم عملکرد خوبی داشته باشند</w:t>
      </w:r>
      <w:r w:rsidRPr="00C365BD">
        <w:rPr>
          <w:rFonts w:cs="B Nazanin"/>
          <w:sz w:val="24"/>
          <w:szCs w:val="24"/>
        </w:rPr>
        <w:t>.</w:t>
      </w:r>
    </w:p>
    <w:p w:rsidR="00C365BD" w:rsidRDefault="00C365BD" w:rsidP="00C365BD">
      <w:pPr>
        <w:jc w:val="center"/>
        <w:rPr>
          <w:rFonts w:cs="B Nazanin"/>
          <w:b/>
          <w:bCs/>
          <w:sz w:val="28"/>
          <w:szCs w:val="28"/>
          <w:rtl/>
        </w:rPr>
      </w:pPr>
      <w:r>
        <w:rPr>
          <w:rFonts w:cs="B Nazanin"/>
          <w:b/>
          <w:bCs/>
          <w:noProof/>
          <w:sz w:val="28"/>
          <w:szCs w:val="28"/>
        </w:rPr>
        <w:drawing>
          <wp:inline distT="0" distB="0" distL="0" distR="0">
            <wp:extent cx="3067050" cy="1838325"/>
            <wp:effectExtent l="0" t="0" r="0" b="9525"/>
            <wp:docPr id="3" name="Picture 3" descr="C:\Users\khedri\Desktop\fanar-feshari-makhlo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edri\Desktop\fanar-feshari-makhlot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838325"/>
                    </a:xfrm>
                    <a:prstGeom prst="rect">
                      <a:avLst/>
                    </a:prstGeom>
                    <a:noFill/>
                    <a:ln>
                      <a:noFill/>
                    </a:ln>
                  </pic:spPr>
                </pic:pic>
              </a:graphicData>
            </a:graphic>
          </wp:inline>
        </w:drawing>
      </w:r>
    </w:p>
    <w:p w:rsidR="00C365BD" w:rsidRPr="00C365BD" w:rsidRDefault="00C365BD" w:rsidP="00C365BD">
      <w:pPr>
        <w:jc w:val="center"/>
        <w:rPr>
          <w:rFonts w:cs="B Nazanin"/>
          <w:b/>
          <w:bCs/>
          <w:sz w:val="28"/>
          <w:szCs w:val="28"/>
        </w:rPr>
      </w:pPr>
      <w:r w:rsidRPr="00C365BD">
        <w:rPr>
          <w:rFonts w:cs="B Nazanin"/>
          <w:b/>
          <w:bCs/>
          <w:sz w:val="28"/>
          <w:szCs w:val="28"/>
          <w:rtl/>
        </w:rPr>
        <w:t>فنر بشکه ایی شکل</w:t>
      </w:r>
    </w:p>
    <w:p w:rsidR="00C365BD" w:rsidRPr="00C365BD" w:rsidRDefault="00C365BD" w:rsidP="00C365BD">
      <w:pPr>
        <w:jc w:val="center"/>
        <w:rPr>
          <w:rFonts w:cs="B Nazanin"/>
          <w:sz w:val="24"/>
          <w:szCs w:val="24"/>
        </w:rPr>
      </w:pPr>
      <w:r w:rsidRPr="00C365BD">
        <w:rPr>
          <w:rFonts w:cs="B Nazanin"/>
          <w:sz w:val="24"/>
          <w:szCs w:val="24"/>
          <w:rtl/>
        </w:rPr>
        <w:t>این نوع فنر نیز مانند فنر مخروطی، قطر دایره های فنر یکسان نیست اما با این تفاوت که در این نوع فنر دو سر فنر حلقه های باریک و در وسط فنر پهن تر می شود و شکلی شبیه به بشکه ایجاد می کند. این فنرها در دو نوع مقعر و محدب ساخته می شوند در تولید این فنرها دو فنر مخروطی به طور موثر با هم ترکیب می شوند و فشرده سازی غیر خطی را انجام می دهند. فنرهای بشکه ایی در فشار جانبی ثبات خوبی دارند و بهتر از فنرهای معمولی عمل می کنند</w:t>
      </w:r>
      <w:r w:rsidRPr="00C365BD">
        <w:rPr>
          <w:rFonts w:cs="B Nazanin"/>
          <w:sz w:val="24"/>
          <w:szCs w:val="24"/>
        </w:rPr>
        <w:t>.</w:t>
      </w:r>
    </w:p>
    <w:p w:rsidR="00C365BD" w:rsidRPr="00C365BD" w:rsidRDefault="00C365BD" w:rsidP="00C365BD">
      <w:pPr>
        <w:rPr>
          <w:rFonts w:cs="B Nazanin"/>
          <w:b/>
          <w:bCs/>
          <w:color w:val="5B9BD5" w:themeColor="accent1"/>
          <w:sz w:val="28"/>
          <w:szCs w:val="28"/>
        </w:rPr>
      </w:pPr>
      <w:r w:rsidRPr="00C365BD">
        <w:rPr>
          <w:rFonts w:cs="B Nazanin"/>
          <w:b/>
          <w:bCs/>
          <w:color w:val="5B9BD5" w:themeColor="accent1"/>
          <w:sz w:val="28"/>
          <w:szCs w:val="28"/>
          <w:rtl/>
        </w:rPr>
        <w:t>فنرهای اسلحه سازی یا</w:t>
      </w:r>
      <w:r w:rsidRPr="00C365BD">
        <w:rPr>
          <w:rFonts w:cs="B Nazanin"/>
          <w:b/>
          <w:bCs/>
          <w:color w:val="5B9BD5" w:themeColor="accent1"/>
          <w:sz w:val="28"/>
          <w:szCs w:val="28"/>
        </w:rPr>
        <w:t xml:space="preserve"> M </w:t>
      </w:r>
      <w:r w:rsidRPr="00C365BD">
        <w:rPr>
          <w:rFonts w:cs="B Nazanin"/>
          <w:b/>
          <w:bCs/>
          <w:color w:val="5B9BD5" w:themeColor="accent1"/>
          <w:sz w:val="28"/>
          <w:szCs w:val="28"/>
          <w:rtl/>
        </w:rPr>
        <w:t>شکل</w:t>
      </w:r>
      <w:r w:rsidRPr="00C365BD">
        <w:rPr>
          <w:rFonts w:cs="B Nazanin"/>
          <w:b/>
          <w:bCs/>
          <w:color w:val="5B9BD5" w:themeColor="accent1"/>
          <w:sz w:val="28"/>
          <w:szCs w:val="28"/>
        </w:rPr>
        <w:t>:</w:t>
      </w:r>
    </w:p>
    <w:p w:rsidR="00C365BD" w:rsidRPr="00C365BD" w:rsidRDefault="00C365BD" w:rsidP="00C365BD">
      <w:pPr>
        <w:rPr>
          <w:rFonts w:cs="B Nazanin"/>
          <w:sz w:val="24"/>
          <w:szCs w:val="24"/>
        </w:rPr>
      </w:pPr>
      <w:r w:rsidRPr="00C365BD">
        <w:rPr>
          <w:rFonts w:cs="B Nazanin"/>
          <w:sz w:val="24"/>
          <w:szCs w:val="24"/>
          <w:rtl/>
        </w:rPr>
        <w:t>این نوع فنرها بیشتر در اسلحه سازی استفاده می شوند این فنرها دارای زاویه شدید و لبه دار هستند که می توانند انرژی لازم برای رها شدن گلوله را فراهم کنند. این فنرها میتوانند برای کاربرد های دیگر نیز استفاده بشوند اما با توجه به قدرت این فنرها برای ساخت اسحه طوری ساخته می شوند که برای کاربردهای عمومی قابل استفاده نباشد و فقط برای هدف خاص ساخته شود</w:t>
      </w:r>
      <w:r w:rsidRPr="00C365BD">
        <w:rPr>
          <w:rFonts w:cs="B Nazanin"/>
          <w:sz w:val="24"/>
          <w:szCs w:val="24"/>
        </w:rPr>
        <w:t>.</w:t>
      </w:r>
    </w:p>
    <w:p w:rsidR="00C365BD" w:rsidRPr="00C365BD" w:rsidRDefault="00C365BD" w:rsidP="00C365BD">
      <w:pPr>
        <w:rPr>
          <w:rFonts w:cs="B Nazanin"/>
          <w:b/>
          <w:bCs/>
          <w:color w:val="5B9BD5" w:themeColor="accent1"/>
          <w:sz w:val="28"/>
          <w:szCs w:val="28"/>
        </w:rPr>
      </w:pPr>
      <w:r w:rsidRPr="00C365BD">
        <w:rPr>
          <w:rFonts w:cs="B Nazanin"/>
          <w:b/>
          <w:bCs/>
          <w:color w:val="5B9BD5" w:themeColor="accent1"/>
          <w:sz w:val="28"/>
          <w:szCs w:val="28"/>
          <w:rtl/>
        </w:rPr>
        <w:t>کاربرد های رایج فنر فشاری</w:t>
      </w:r>
      <w:r w:rsidRPr="00C365BD">
        <w:rPr>
          <w:rFonts w:cs="B Nazanin"/>
          <w:b/>
          <w:bCs/>
          <w:color w:val="5B9BD5" w:themeColor="accent1"/>
          <w:sz w:val="28"/>
          <w:szCs w:val="28"/>
        </w:rPr>
        <w:t>:</w:t>
      </w:r>
    </w:p>
    <w:p w:rsidR="00C365BD" w:rsidRPr="00C365BD" w:rsidRDefault="00C365BD" w:rsidP="00C365BD">
      <w:pPr>
        <w:rPr>
          <w:rFonts w:cs="B Nazanin"/>
          <w:sz w:val="24"/>
          <w:szCs w:val="24"/>
        </w:rPr>
      </w:pPr>
      <w:r w:rsidRPr="00C365BD">
        <w:rPr>
          <w:rFonts w:cs="B Nazanin"/>
          <w:sz w:val="24"/>
          <w:szCs w:val="24"/>
          <w:rtl/>
        </w:rPr>
        <w:t>فنرهای فشاری در موارد بسیار زیاد از جمله تولید، انتقال و جابه جایی، ارزیابی انواع قطعات، وسایل کشاورزی و غیره استفاده می شود. تمامی اجزای قطعات ماشینی بزرگ و کوچک به نوعی از فنرهای فشاری استفاده می کنند. تولید فنر فشاری در فنر سازی تقریبا بیشتر از فنرهای دیگر است ،فنرهای فشاری از پرکاربرد ترین فنرهایی است که همه مردم در زندگی روزمره خود با آن سر و کار دارند از ساده ترین وسایل مانند مداد اتود گرفته تا در ماشین ها وسایل منزل این فنرها وجود دارند. برخی از کاربرد های رایج فنرهای فشاری موارد زیر هستند</w:t>
      </w:r>
      <w:r w:rsidRPr="00C365BD">
        <w:rPr>
          <w:rFonts w:cs="B Nazanin"/>
          <w:sz w:val="24"/>
          <w:szCs w:val="24"/>
        </w:rPr>
        <w:t>:</w:t>
      </w:r>
    </w:p>
    <w:p w:rsidR="00C365BD" w:rsidRPr="00C365BD" w:rsidRDefault="00C365BD" w:rsidP="00C365BD">
      <w:pPr>
        <w:rPr>
          <w:rFonts w:cs="B Nazanin"/>
          <w:b/>
          <w:bCs/>
          <w:color w:val="5B9BD5" w:themeColor="accent1"/>
          <w:sz w:val="28"/>
          <w:szCs w:val="28"/>
        </w:rPr>
      </w:pPr>
      <w:r w:rsidRPr="00C365BD">
        <w:rPr>
          <w:rFonts w:cs="B Nazanin"/>
          <w:b/>
          <w:bCs/>
          <w:color w:val="5B9BD5" w:themeColor="accent1"/>
          <w:sz w:val="28"/>
          <w:szCs w:val="28"/>
          <w:rtl/>
        </w:rPr>
        <w:t>استفاده از فنر فشاری در قفل درب ها</w:t>
      </w:r>
      <w:r w:rsidRPr="00C365BD">
        <w:rPr>
          <w:rFonts w:cs="B Nazanin"/>
          <w:b/>
          <w:bCs/>
          <w:color w:val="5B9BD5" w:themeColor="accent1"/>
          <w:sz w:val="28"/>
          <w:szCs w:val="28"/>
        </w:rPr>
        <w:t>:</w:t>
      </w:r>
    </w:p>
    <w:p w:rsidR="00C365BD" w:rsidRPr="00C365BD" w:rsidRDefault="00C365BD" w:rsidP="00C365BD">
      <w:pPr>
        <w:rPr>
          <w:rFonts w:cs="B Nazanin"/>
          <w:sz w:val="24"/>
          <w:szCs w:val="24"/>
        </w:rPr>
      </w:pPr>
      <w:r w:rsidRPr="00C365BD">
        <w:rPr>
          <w:rFonts w:cs="B Nazanin"/>
          <w:sz w:val="24"/>
          <w:szCs w:val="24"/>
          <w:rtl/>
        </w:rPr>
        <w:lastRenderedPageBreak/>
        <w:t>از موارد بسیار پرکاربرد استفاده از فنرهای فشاری قفل درب است قرار دادن فنر در قفل است که باعث می شود قفط یک نوع کلید مخصوص درب را باز کند. فنر فشاری یک قطعه ضروری برای قفل درب است و بدون فنر نمیتوان درب را قفل کرد. از قرن ۱۸ میلادی از فنر فشاری برای قفل درب ها استفاده می شده است و هم اکنون نیز کاربرد خود را دارد</w:t>
      </w:r>
      <w:r w:rsidRPr="00C365BD">
        <w:rPr>
          <w:rFonts w:cs="B Nazanin"/>
          <w:sz w:val="24"/>
          <w:szCs w:val="24"/>
        </w:rPr>
        <w:t>.</w:t>
      </w:r>
    </w:p>
    <w:p w:rsidR="00C365BD" w:rsidRPr="00C365BD" w:rsidRDefault="00C365BD" w:rsidP="00C365BD">
      <w:pPr>
        <w:rPr>
          <w:rFonts w:cs="B Nazanin"/>
          <w:b/>
          <w:bCs/>
          <w:color w:val="5B9BD5" w:themeColor="accent1"/>
          <w:sz w:val="28"/>
          <w:szCs w:val="28"/>
        </w:rPr>
      </w:pPr>
      <w:r w:rsidRPr="00C365BD">
        <w:rPr>
          <w:rFonts w:cs="B Nazanin"/>
          <w:b/>
          <w:bCs/>
          <w:color w:val="5B9BD5" w:themeColor="accent1"/>
          <w:sz w:val="28"/>
          <w:szCs w:val="28"/>
          <w:rtl/>
        </w:rPr>
        <w:t>کاربرد فنر فشاری در صنعت خودرو</w:t>
      </w:r>
      <w:r w:rsidRPr="00C365BD">
        <w:rPr>
          <w:rFonts w:cs="B Nazanin"/>
          <w:b/>
          <w:bCs/>
          <w:color w:val="5B9BD5" w:themeColor="accent1"/>
          <w:sz w:val="28"/>
          <w:szCs w:val="28"/>
        </w:rPr>
        <w:t>:</w:t>
      </w:r>
    </w:p>
    <w:p w:rsidR="00C365BD" w:rsidRPr="00C365BD" w:rsidRDefault="00C365BD" w:rsidP="00C365BD">
      <w:pPr>
        <w:rPr>
          <w:rFonts w:cs="B Nazanin"/>
          <w:sz w:val="24"/>
          <w:szCs w:val="24"/>
        </w:rPr>
      </w:pPr>
      <w:r w:rsidRPr="00C365BD">
        <w:rPr>
          <w:rFonts w:cs="B Nazanin"/>
          <w:sz w:val="24"/>
          <w:szCs w:val="24"/>
          <w:rtl/>
        </w:rPr>
        <w:t>فنرهای فشاری نقش حیاتی در عملکرد خودروها دارند. اکثر اجزایی که برای ساخت خودرو به کار می روند به نوعی از فنر استفاده می کنند.</w:t>
      </w:r>
      <w:r w:rsidRPr="00C365BD">
        <w:rPr>
          <w:rFonts w:ascii="Cambria" w:hAnsi="Cambria" w:cs="Cambria" w:hint="cs"/>
          <w:sz w:val="24"/>
          <w:szCs w:val="24"/>
          <w:rtl/>
        </w:rPr>
        <w:t> </w:t>
      </w:r>
      <w:r w:rsidRPr="00C365BD">
        <w:rPr>
          <w:rFonts w:cs="B Nazanin"/>
          <w:sz w:val="24"/>
          <w:szCs w:val="24"/>
          <w:rtl/>
        </w:rPr>
        <w:t xml:space="preserve"> </w:t>
      </w:r>
      <w:r w:rsidRPr="00C365BD">
        <w:rPr>
          <w:rFonts w:cs="B Nazanin" w:hint="cs"/>
          <w:sz w:val="24"/>
          <w:szCs w:val="24"/>
          <w:rtl/>
        </w:rPr>
        <w:t>برخی</w:t>
      </w:r>
      <w:r w:rsidRPr="00C365BD">
        <w:rPr>
          <w:rFonts w:cs="B Nazanin"/>
          <w:sz w:val="24"/>
          <w:szCs w:val="24"/>
          <w:rtl/>
        </w:rPr>
        <w:t xml:space="preserve"> </w:t>
      </w:r>
      <w:r w:rsidRPr="00C365BD">
        <w:rPr>
          <w:rFonts w:cs="B Nazanin" w:hint="cs"/>
          <w:sz w:val="24"/>
          <w:szCs w:val="24"/>
          <w:rtl/>
        </w:rPr>
        <w:t>از</w:t>
      </w:r>
      <w:r w:rsidRPr="00C365BD">
        <w:rPr>
          <w:rFonts w:cs="B Nazanin"/>
          <w:sz w:val="24"/>
          <w:szCs w:val="24"/>
          <w:rtl/>
        </w:rPr>
        <w:t xml:space="preserve"> </w:t>
      </w:r>
      <w:r w:rsidRPr="00C365BD">
        <w:rPr>
          <w:rFonts w:cs="B Nazanin" w:hint="cs"/>
          <w:sz w:val="24"/>
          <w:szCs w:val="24"/>
          <w:rtl/>
        </w:rPr>
        <w:t>کاربردهای</w:t>
      </w:r>
      <w:r w:rsidRPr="00C365BD">
        <w:rPr>
          <w:rFonts w:cs="B Nazanin"/>
          <w:sz w:val="24"/>
          <w:szCs w:val="24"/>
          <w:rtl/>
        </w:rPr>
        <w:t xml:space="preserve"> </w:t>
      </w:r>
      <w:r w:rsidRPr="00C365BD">
        <w:rPr>
          <w:rFonts w:cs="B Nazanin" w:hint="cs"/>
          <w:sz w:val="24"/>
          <w:szCs w:val="24"/>
          <w:rtl/>
        </w:rPr>
        <w:t>فنر</w:t>
      </w:r>
      <w:r w:rsidRPr="00C365BD">
        <w:rPr>
          <w:rFonts w:cs="B Nazanin"/>
          <w:sz w:val="24"/>
          <w:szCs w:val="24"/>
          <w:rtl/>
        </w:rPr>
        <w:t xml:space="preserve"> </w:t>
      </w:r>
      <w:r w:rsidRPr="00C365BD">
        <w:rPr>
          <w:rFonts w:cs="B Nazanin" w:hint="cs"/>
          <w:sz w:val="24"/>
          <w:szCs w:val="24"/>
          <w:rtl/>
        </w:rPr>
        <w:t>در</w:t>
      </w:r>
      <w:r w:rsidRPr="00C365BD">
        <w:rPr>
          <w:rFonts w:cs="B Nazanin"/>
          <w:sz w:val="24"/>
          <w:szCs w:val="24"/>
          <w:rtl/>
        </w:rPr>
        <w:t xml:space="preserve"> </w:t>
      </w:r>
      <w:r w:rsidRPr="00C365BD">
        <w:rPr>
          <w:rFonts w:cs="B Nazanin" w:hint="cs"/>
          <w:sz w:val="24"/>
          <w:szCs w:val="24"/>
          <w:rtl/>
        </w:rPr>
        <w:t>خودرو</w:t>
      </w:r>
      <w:r w:rsidRPr="00C365BD">
        <w:rPr>
          <w:rFonts w:cs="B Nazanin"/>
          <w:sz w:val="24"/>
          <w:szCs w:val="24"/>
          <w:rtl/>
        </w:rPr>
        <w:t xml:space="preserve"> </w:t>
      </w:r>
      <w:r w:rsidRPr="00C365BD">
        <w:rPr>
          <w:rFonts w:cs="B Nazanin" w:hint="cs"/>
          <w:sz w:val="24"/>
          <w:szCs w:val="24"/>
          <w:rtl/>
        </w:rPr>
        <w:t>شامل</w:t>
      </w:r>
      <w:r w:rsidRPr="00C365BD">
        <w:rPr>
          <w:rFonts w:cs="B Nazanin"/>
          <w:sz w:val="24"/>
          <w:szCs w:val="24"/>
          <w:rtl/>
        </w:rPr>
        <w:t xml:space="preserve"> </w:t>
      </w:r>
      <w:r w:rsidRPr="00C365BD">
        <w:rPr>
          <w:rFonts w:cs="B Nazanin" w:hint="cs"/>
          <w:sz w:val="24"/>
          <w:szCs w:val="24"/>
          <w:rtl/>
        </w:rPr>
        <w:t>استفاده</w:t>
      </w:r>
      <w:r w:rsidRPr="00C365BD">
        <w:rPr>
          <w:rFonts w:cs="B Nazanin"/>
          <w:sz w:val="24"/>
          <w:szCs w:val="24"/>
          <w:rtl/>
        </w:rPr>
        <w:t xml:space="preserve"> </w:t>
      </w:r>
      <w:r w:rsidRPr="00C365BD">
        <w:rPr>
          <w:rFonts w:cs="B Nazanin" w:hint="cs"/>
          <w:sz w:val="24"/>
          <w:szCs w:val="24"/>
          <w:rtl/>
        </w:rPr>
        <w:t>از</w:t>
      </w:r>
      <w:r w:rsidRPr="00C365BD">
        <w:rPr>
          <w:rFonts w:cs="B Nazanin"/>
          <w:sz w:val="24"/>
          <w:szCs w:val="24"/>
          <w:rtl/>
        </w:rPr>
        <w:t xml:space="preserve"> </w:t>
      </w:r>
      <w:r w:rsidRPr="00C365BD">
        <w:rPr>
          <w:rFonts w:cs="B Nazanin" w:hint="cs"/>
          <w:sz w:val="24"/>
          <w:szCs w:val="24"/>
          <w:rtl/>
        </w:rPr>
        <w:t>فنر</w:t>
      </w:r>
      <w:r w:rsidRPr="00C365BD">
        <w:rPr>
          <w:rFonts w:cs="B Nazanin"/>
          <w:sz w:val="24"/>
          <w:szCs w:val="24"/>
          <w:rtl/>
        </w:rPr>
        <w:t xml:space="preserve"> </w:t>
      </w:r>
      <w:r w:rsidRPr="00C365BD">
        <w:rPr>
          <w:rFonts w:cs="B Nazanin" w:hint="cs"/>
          <w:sz w:val="24"/>
          <w:szCs w:val="24"/>
          <w:rtl/>
        </w:rPr>
        <w:t>در</w:t>
      </w:r>
      <w:r w:rsidRPr="00C365BD">
        <w:rPr>
          <w:rFonts w:cs="B Nazanin"/>
          <w:sz w:val="24"/>
          <w:szCs w:val="24"/>
          <w:rtl/>
        </w:rPr>
        <w:t xml:space="preserve"> </w:t>
      </w:r>
      <w:r w:rsidRPr="00C365BD">
        <w:rPr>
          <w:rFonts w:cs="B Nazanin" w:hint="cs"/>
          <w:sz w:val="24"/>
          <w:szCs w:val="24"/>
          <w:rtl/>
        </w:rPr>
        <w:t>صندلی</w:t>
      </w:r>
      <w:r w:rsidRPr="00C365BD">
        <w:rPr>
          <w:rFonts w:cs="B Nazanin"/>
          <w:sz w:val="24"/>
          <w:szCs w:val="24"/>
          <w:rtl/>
        </w:rPr>
        <w:t xml:space="preserve"> </w:t>
      </w:r>
      <w:r w:rsidRPr="00C365BD">
        <w:rPr>
          <w:rFonts w:cs="B Nazanin" w:hint="cs"/>
          <w:sz w:val="24"/>
          <w:szCs w:val="24"/>
          <w:rtl/>
        </w:rPr>
        <w:t>های</w:t>
      </w:r>
      <w:r w:rsidRPr="00C365BD">
        <w:rPr>
          <w:rFonts w:cs="B Nazanin"/>
          <w:sz w:val="24"/>
          <w:szCs w:val="24"/>
          <w:rtl/>
        </w:rPr>
        <w:t xml:space="preserve"> </w:t>
      </w:r>
      <w:r w:rsidRPr="00C365BD">
        <w:rPr>
          <w:rFonts w:cs="B Nazanin" w:hint="cs"/>
          <w:sz w:val="24"/>
          <w:szCs w:val="24"/>
          <w:rtl/>
        </w:rPr>
        <w:t>ماشین</w:t>
      </w:r>
      <w:r w:rsidRPr="00C365BD">
        <w:rPr>
          <w:rFonts w:cs="B Nazanin"/>
          <w:sz w:val="24"/>
          <w:szCs w:val="24"/>
          <w:rtl/>
        </w:rPr>
        <w:t xml:space="preserve"> </w:t>
      </w:r>
      <w:r w:rsidRPr="00C365BD">
        <w:rPr>
          <w:rFonts w:cs="B Nazanin" w:hint="cs"/>
          <w:sz w:val="24"/>
          <w:szCs w:val="24"/>
          <w:rtl/>
        </w:rPr>
        <w:t>برای</w:t>
      </w:r>
      <w:r w:rsidRPr="00C365BD">
        <w:rPr>
          <w:rFonts w:cs="B Nazanin"/>
          <w:sz w:val="24"/>
          <w:szCs w:val="24"/>
          <w:rtl/>
        </w:rPr>
        <w:t xml:space="preserve"> </w:t>
      </w:r>
      <w:r w:rsidRPr="00C365BD">
        <w:rPr>
          <w:rFonts w:cs="B Nazanin" w:hint="cs"/>
          <w:sz w:val="24"/>
          <w:szCs w:val="24"/>
          <w:rtl/>
        </w:rPr>
        <w:t>راحتی</w:t>
      </w:r>
      <w:r w:rsidRPr="00C365BD">
        <w:rPr>
          <w:rFonts w:cs="B Nazanin"/>
          <w:sz w:val="24"/>
          <w:szCs w:val="24"/>
          <w:rtl/>
        </w:rPr>
        <w:t xml:space="preserve"> </w:t>
      </w:r>
      <w:r w:rsidRPr="00C365BD">
        <w:rPr>
          <w:rFonts w:cs="B Nazanin" w:hint="cs"/>
          <w:sz w:val="24"/>
          <w:szCs w:val="24"/>
          <w:rtl/>
        </w:rPr>
        <w:t>راننده</w:t>
      </w:r>
      <w:r w:rsidRPr="00C365BD">
        <w:rPr>
          <w:rFonts w:cs="B Nazanin"/>
          <w:sz w:val="24"/>
          <w:szCs w:val="24"/>
          <w:rtl/>
        </w:rPr>
        <w:t xml:space="preserve"> </w:t>
      </w:r>
      <w:r w:rsidRPr="00C365BD">
        <w:rPr>
          <w:rFonts w:cs="B Nazanin" w:hint="cs"/>
          <w:sz w:val="24"/>
          <w:szCs w:val="24"/>
          <w:rtl/>
        </w:rPr>
        <w:t>در</w:t>
      </w:r>
      <w:r w:rsidRPr="00C365BD">
        <w:rPr>
          <w:rFonts w:cs="B Nazanin"/>
          <w:sz w:val="24"/>
          <w:szCs w:val="24"/>
          <w:rtl/>
        </w:rPr>
        <w:t xml:space="preserve"> </w:t>
      </w:r>
      <w:r w:rsidRPr="00C365BD">
        <w:rPr>
          <w:rFonts w:cs="B Nazanin" w:hint="cs"/>
          <w:sz w:val="24"/>
          <w:szCs w:val="24"/>
          <w:rtl/>
        </w:rPr>
        <w:t>انواع</w:t>
      </w:r>
      <w:r w:rsidRPr="00C365BD">
        <w:rPr>
          <w:rFonts w:cs="B Nazanin"/>
          <w:sz w:val="24"/>
          <w:szCs w:val="24"/>
          <w:rtl/>
        </w:rPr>
        <w:t xml:space="preserve"> </w:t>
      </w:r>
      <w:r w:rsidRPr="00C365BD">
        <w:rPr>
          <w:rFonts w:cs="B Nazanin" w:hint="cs"/>
          <w:sz w:val="24"/>
          <w:szCs w:val="24"/>
          <w:rtl/>
        </w:rPr>
        <w:t>جاده</w:t>
      </w:r>
      <w:r w:rsidRPr="00C365BD">
        <w:rPr>
          <w:rFonts w:cs="B Nazanin"/>
          <w:sz w:val="24"/>
          <w:szCs w:val="24"/>
          <w:rtl/>
        </w:rPr>
        <w:t xml:space="preserve"> </w:t>
      </w:r>
      <w:r w:rsidRPr="00C365BD">
        <w:rPr>
          <w:rFonts w:cs="B Nazanin" w:hint="cs"/>
          <w:sz w:val="24"/>
          <w:szCs w:val="24"/>
          <w:rtl/>
        </w:rPr>
        <w:t>ها،</w:t>
      </w:r>
      <w:r w:rsidRPr="00C365BD">
        <w:rPr>
          <w:rFonts w:cs="B Nazanin"/>
          <w:sz w:val="24"/>
          <w:szCs w:val="24"/>
          <w:rtl/>
        </w:rPr>
        <w:t xml:space="preserve"> </w:t>
      </w:r>
      <w:r w:rsidRPr="00C365BD">
        <w:rPr>
          <w:rFonts w:cs="B Nazanin" w:hint="cs"/>
          <w:sz w:val="24"/>
          <w:szCs w:val="24"/>
          <w:rtl/>
        </w:rPr>
        <w:t>استفاده</w:t>
      </w:r>
      <w:r w:rsidRPr="00C365BD">
        <w:rPr>
          <w:rFonts w:cs="B Nazanin"/>
          <w:sz w:val="24"/>
          <w:szCs w:val="24"/>
          <w:rtl/>
        </w:rPr>
        <w:t xml:space="preserve"> </w:t>
      </w:r>
      <w:r w:rsidRPr="00C365BD">
        <w:rPr>
          <w:rFonts w:cs="B Nazanin" w:hint="cs"/>
          <w:sz w:val="24"/>
          <w:szCs w:val="24"/>
          <w:rtl/>
        </w:rPr>
        <w:t>از</w:t>
      </w:r>
      <w:r w:rsidRPr="00C365BD">
        <w:rPr>
          <w:rFonts w:cs="B Nazanin"/>
          <w:sz w:val="24"/>
          <w:szCs w:val="24"/>
          <w:rtl/>
        </w:rPr>
        <w:t xml:space="preserve"> </w:t>
      </w:r>
      <w:r w:rsidRPr="00C365BD">
        <w:rPr>
          <w:rFonts w:cs="B Nazanin" w:hint="cs"/>
          <w:sz w:val="24"/>
          <w:szCs w:val="24"/>
          <w:rtl/>
        </w:rPr>
        <w:t>فنرهای</w:t>
      </w:r>
      <w:r w:rsidRPr="00C365BD">
        <w:rPr>
          <w:rFonts w:cs="B Nazanin"/>
          <w:sz w:val="24"/>
          <w:szCs w:val="24"/>
          <w:rtl/>
        </w:rPr>
        <w:t xml:space="preserve"> </w:t>
      </w:r>
      <w:r w:rsidRPr="00C365BD">
        <w:rPr>
          <w:rFonts w:cs="B Nazanin" w:hint="cs"/>
          <w:sz w:val="24"/>
          <w:szCs w:val="24"/>
          <w:rtl/>
        </w:rPr>
        <w:t>بزرگ</w:t>
      </w:r>
      <w:r w:rsidRPr="00C365BD">
        <w:rPr>
          <w:rFonts w:cs="B Nazanin"/>
          <w:sz w:val="24"/>
          <w:szCs w:val="24"/>
          <w:rtl/>
        </w:rPr>
        <w:t xml:space="preserve"> </w:t>
      </w:r>
      <w:r w:rsidRPr="00C365BD">
        <w:rPr>
          <w:rFonts w:cs="B Nazanin" w:hint="cs"/>
          <w:sz w:val="24"/>
          <w:szCs w:val="24"/>
          <w:rtl/>
        </w:rPr>
        <w:t>تر</w:t>
      </w:r>
      <w:r w:rsidRPr="00C365BD">
        <w:rPr>
          <w:rFonts w:cs="B Nazanin"/>
          <w:sz w:val="24"/>
          <w:szCs w:val="24"/>
          <w:rtl/>
        </w:rPr>
        <w:t xml:space="preserve"> </w:t>
      </w:r>
      <w:r w:rsidRPr="00C365BD">
        <w:rPr>
          <w:rFonts w:cs="B Nazanin" w:hint="cs"/>
          <w:sz w:val="24"/>
          <w:szCs w:val="24"/>
          <w:rtl/>
        </w:rPr>
        <w:t>در</w:t>
      </w:r>
      <w:r w:rsidRPr="00C365BD">
        <w:rPr>
          <w:rFonts w:cs="B Nazanin"/>
          <w:sz w:val="24"/>
          <w:szCs w:val="24"/>
          <w:rtl/>
        </w:rPr>
        <w:t xml:space="preserve"> </w:t>
      </w:r>
      <w:r w:rsidRPr="00C365BD">
        <w:rPr>
          <w:rFonts w:cs="B Nazanin" w:hint="cs"/>
          <w:sz w:val="24"/>
          <w:szCs w:val="24"/>
          <w:rtl/>
        </w:rPr>
        <w:t>کمک</w:t>
      </w:r>
      <w:r w:rsidRPr="00C365BD">
        <w:rPr>
          <w:rFonts w:cs="B Nazanin"/>
          <w:sz w:val="24"/>
          <w:szCs w:val="24"/>
          <w:rtl/>
        </w:rPr>
        <w:t xml:space="preserve"> </w:t>
      </w:r>
      <w:r w:rsidRPr="00C365BD">
        <w:rPr>
          <w:rFonts w:cs="B Nazanin" w:hint="cs"/>
          <w:sz w:val="24"/>
          <w:szCs w:val="24"/>
          <w:rtl/>
        </w:rPr>
        <w:t>فنرهای</w:t>
      </w:r>
      <w:r w:rsidRPr="00C365BD">
        <w:rPr>
          <w:rFonts w:cs="B Nazanin"/>
          <w:sz w:val="24"/>
          <w:szCs w:val="24"/>
          <w:rtl/>
        </w:rPr>
        <w:t xml:space="preserve"> </w:t>
      </w:r>
      <w:r w:rsidRPr="00C365BD">
        <w:rPr>
          <w:rFonts w:cs="B Nazanin" w:hint="cs"/>
          <w:sz w:val="24"/>
          <w:szCs w:val="24"/>
          <w:rtl/>
        </w:rPr>
        <w:t>ماشین</w:t>
      </w:r>
      <w:r w:rsidRPr="00C365BD">
        <w:rPr>
          <w:rFonts w:cs="B Nazanin"/>
          <w:sz w:val="24"/>
          <w:szCs w:val="24"/>
          <w:rtl/>
        </w:rPr>
        <w:t xml:space="preserve"> </w:t>
      </w:r>
      <w:r w:rsidRPr="00C365BD">
        <w:rPr>
          <w:rFonts w:cs="B Nazanin" w:hint="cs"/>
          <w:sz w:val="24"/>
          <w:szCs w:val="24"/>
          <w:rtl/>
        </w:rPr>
        <w:t>برای</w:t>
      </w:r>
      <w:r w:rsidRPr="00C365BD">
        <w:rPr>
          <w:rFonts w:cs="B Nazanin"/>
          <w:sz w:val="24"/>
          <w:szCs w:val="24"/>
          <w:rtl/>
        </w:rPr>
        <w:t xml:space="preserve"> </w:t>
      </w:r>
      <w:r w:rsidRPr="00C365BD">
        <w:rPr>
          <w:rFonts w:cs="B Nazanin" w:hint="cs"/>
          <w:sz w:val="24"/>
          <w:szCs w:val="24"/>
          <w:rtl/>
        </w:rPr>
        <w:t>کنترل</w:t>
      </w:r>
      <w:r w:rsidRPr="00C365BD">
        <w:rPr>
          <w:rFonts w:cs="B Nazanin"/>
          <w:sz w:val="24"/>
          <w:szCs w:val="24"/>
          <w:rtl/>
        </w:rPr>
        <w:t xml:space="preserve"> </w:t>
      </w:r>
      <w:r w:rsidRPr="00C365BD">
        <w:rPr>
          <w:rFonts w:cs="B Nazanin" w:hint="cs"/>
          <w:sz w:val="24"/>
          <w:szCs w:val="24"/>
          <w:rtl/>
        </w:rPr>
        <w:t>بار</w:t>
      </w:r>
      <w:r w:rsidRPr="00C365BD">
        <w:rPr>
          <w:rFonts w:cs="B Nazanin"/>
          <w:sz w:val="24"/>
          <w:szCs w:val="24"/>
          <w:rtl/>
        </w:rPr>
        <w:t xml:space="preserve"> </w:t>
      </w:r>
      <w:r w:rsidRPr="00C365BD">
        <w:rPr>
          <w:rFonts w:cs="B Nazanin" w:hint="cs"/>
          <w:sz w:val="24"/>
          <w:szCs w:val="24"/>
          <w:rtl/>
        </w:rPr>
        <w:t>وارد</w:t>
      </w:r>
      <w:r w:rsidRPr="00C365BD">
        <w:rPr>
          <w:rFonts w:cs="B Nazanin"/>
          <w:sz w:val="24"/>
          <w:szCs w:val="24"/>
          <w:rtl/>
        </w:rPr>
        <w:t xml:space="preserve"> </w:t>
      </w:r>
      <w:r w:rsidRPr="00C365BD">
        <w:rPr>
          <w:rFonts w:cs="B Nazanin" w:hint="cs"/>
          <w:sz w:val="24"/>
          <w:szCs w:val="24"/>
          <w:rtl/>
        </w:rPr>
        <w:t>شده</w:t>
      </w:r>
      <w:r w:rsidRPr="00C365BD">
        <w:rPr>
          <w:rFonts w:cs="B Nazanin"/>
          <w:sz w:val="24"/>
          <w:szCs w:val="24"/>
          <w:rtl/>
        </w:rPr>
        <w:t xml:space="preserve"> </w:t>
      </w:r>
      <w:r w:rsidRPr="00C365BD">
        <w:rPr>
          <w:rFonts w:cs="B Nazanin" w:hint="cs"/>
          <w:sz w:val="24"/>
          <w:szCs w:val="24"/>
          <w:rtl/>
        </w:rPr>
        <w:t>به</w:t>
      </w:r>
      <w:r w:rsidRPr="00C365BD">
        <w:rPr>
          <w:rFonts w:cs="B Nazanin"/>
          <w:sz w:val="24"/>
          <w:szCs w:val="24"/>
          <w:rtl/>
        </w:rPr>
        <w:t xml:space="preserve"> </w:t>
      </w:r>
      <w:r w:rsidRPr="00C365BD">
        <w:rPr>
          <w:rFonts w:cs="B Nazanin" w:hint="cs"/>
          <w:sz w:val="24"/>
          <w:szCs w:val="24"/>
          <w:rtl/>
        </w:rPr>
        <w:t>ماشین،</w:t>
      </w:r>
      <w:r w:rsidRPr="00C365BD">
        <w:rPr>
          <w:rFonts w:cs="B Nazanin"/>
          <w:sz w:val="24"/>
          <w:szCs w:val="24"/>
          <w:rtl/>
        </w:rPr>
        <w:t xml:space="preserve"> </w:t>
      </w:r>
      <w:r w:rsidRPr="00C365BD">
        <w:rPr>
          <w:rFonts w:cs="B Nazanin" w:hint="cs"/>
          <w:sz w:val="24"/>
          <w:szCs w:val="24"/>
          <w:rtl/>
        </w:rPr>
        <w:t>کاربرد</w:t>
      </w:r>
      <w:r w:rsidRPr="00C365BD">
        <w:rPr>
          <w:rFonts w:cs="B Nazanin"/>
          <w:sz w:val="24"/>
          <w:szCs w:val="24"/>
          <w:rtl/>
        </w:rPr>
        <w:t xml:space="preserve"> </w:t>
      </w:r>
      <w:r w:rsidRPr="00C365BD">
        <w:rPr>
          <w:rFonts w:cs="B Nazanin" w:hint="cs"/>
          <w:sz w:val="24"/>
          <w:szCs w:val="24"/>
          <w:rtl/>
        </w:rPr>
        <w:t>فنر</w:t>
      </w:r>
      <w:r w:rsidRPr="00C365BD">
        <w:rPr>
          <w:rFonts w:cs="B Nazanin"/>
          <w:sz w:val="24"/>
          <w:szCs w:val="24"/>
          <w:rtl/>
        </w:rPr>
        <w:t xml:space="preserve"> </w:t>
      </w:r>
      <w:r w:rsidRPr="00C365BD">
        <w:rPr>
          <w:rFonts w:cs="B Nazanin" w:hint="cs"/>
          <w:sz w:val="24"/>
          <w:szCs w:val="24"/>
          <w:rtl/>
        </w:rPr>
        <w:t>در</w:t>
      </w:r>
      <w:r w:rsidRPr="00C365BD">
        <w:rPr>
          <w:rFonts w:cs="B Nazanin"/>
          <w:sz w:val="24"/>
          <w:szCs w:val="24"/>
          <w:rtl/>
        </w:rPr>
        <w:t xml:space="preserve"> </w:t>
      </w:r>
      <w:r w:rsidRPr="00C365BD">
        <w:rPr>
          <w:rFonts w:cs="B Nazanin" w:hint="cs"/>
          <w:sz w:val="24"/>
          <w:szCs w:val="24"/>
          <w:rtl/>
        </w:rPr>
        <w:t>برف</w:t>
      </w:r>
      <w:r w:rsidRPr="00C365BD">
        <w:rPr>
          <w:rFonts w:cs="B Nazanin"/>
          <w:sz w:val="24"/>
          <w:szCs w:val="24"/>
          <w:rtl/>
        </w:rPr>
        <w:t xml:space="preserve"> </w:t>
      </w:r>
      <w:r w:rsidRPr="00C365BD">
        <w:rPr>
          <w:rFonts w:cs="B Nazanin" w:hint="cs"/>
          <w:sz w:val="24"/>
          <w:szCs w:val="24"/>
          <w:rtl/>
        </w:rPr>
        <w:t>پاک</w:t>
      </w:r>
      <w:r w:rsidRPr="00C365BD">
        <w:rPr>
          <w:rFonts w:cs="B Nazanin"/>
          <w:sz w:val="24"/>
          <w:szCs w:val="24"/>
          <w:rtl/>
        </w:rPr>
        <w:t xml:space="preserve"> </w:t>
      </w:r>
      <w:r w:rsidRPr="00C365BD">
        <w:rPr>
          <w:rFonts w:cs="B Nazanin" w:hint="cs"/>
          <w:sz w:val="24"/>
          <w:szCs w:val="24"/>
          <w:rtl/>
        </w:rPr>
        <w:t>کن</w:t>
      </w:r>
      <w:r w:rsidRPr="00C365BD">
        <w:rPr>
          <w:rFonts w:cs="B Nazanin"/>
          <w:sz w:val="24"/>
          <w:szCs w:val="24"/>
          <w:rtl/>
        </w:rPr>
        <w:t xml:space="preserve"> </w:t>
      </w:r>
      <w:r w:rsidRPr="00C365BD">
        <w:rPr>
          <w:rFonts w:cs="B Nazanin" w:hint="cs"/>
          <w:sz w:val="24"/>
          <w:szCs w:val="24"/>
          <w:rtl/>
        </w:rPr>
        <w:t>ماشین</w:t>
      </w:r>
      <w:r w:rsidRPr="00C365BD">
        <w:rPr>
          <w:rFonts w:cs="B Nazanin"/>
          <w:sz w:val="24"/>
          <w:szCs w:val="24"/>
          <w:rtl/>
        </w:rPr>
        <w:t xml:space="preserve"> </w:t>
      </w:r>
      <w:r w:rsidRPr="00C365BD">
        <w:rPr>
          <w:rFonts w:cs="B Nazanin" w:hint="cs"/>
          <w:sz w:val="24"/>
          <w:szCs w:val="24"/>
          <w:rtl/>
        </w:rPr>
        <w:t>و</w:t>
      </w:r>
      <w:r w:rsidRPr="00C365BD">
        <w:rPr>
          <w:rFonts w:cs="B Nazanin"/>
          <w:sz w:val="24"/>
          <w:szCs w:val="24"/>
          <w:rtl/>
        </w:rPr>
        <w:t xml:space="preserve"> </w:t>
      </w:r>
      <w:r w:rsidRPr="00C365BD">
        <w:rPr>
          <w:rFonts w:cs="B Nazanin" w:hint="cs"/>
          <w:sz w:val="24"/>
          <w:szCs w:val="24"/>
          <w:rtl/>
        </w:rPr>
        <w:t>س</w:t>
      </w:r>
      <w:r w:rsidRPr="00C365BD">
        <w:rPr>
          <w:rFonts w:cs="B Nazanin"/>
          <w:sz w:val="24"/>
          <w:szCs w:val="24"/>
          <w:rtl/>
        </w:rPr>
        <w:t>ایر موارد است</w:t>
      </w:r>
      <w:r w:rsidRPr="00C365BD">
        <w:rPr>
          <w:rFonts w:cs="B Nazanin"/>
          <w:sz w:val="24"/>
          <w:szCs w:val="24"/>
        </w:rPr>
        <w:t>.</w:t>
      </w:r>
    </w:p>
    <w:p w:rsidR="00C365BD" w:rsidRPr="00C365BD" w:rsidRDefault="00C365BD" w:rsidP="00C365BD">
      <w:pPr>
        <w:rPr>
          <w:rFonts w:cs="B Nazanin"/>
          <w:b/>
          <w:bCs/>
          <w:color w:val="5B9BD5" w:themeColor="accent1"/>
          <w:sz w:val="28"/>
          <w:szCs w:val="28"/>
        </w:rPr>
      </w:pPr>
      <w:r w:rsidRPr="00C365BD">
        <w:rPr>
          <w:rFonts w:cs="B Nazanin"/>
          <w:b/>
          <w:bCs/>
          <w:color w:val="5B9BD5" w:themeColor="accent1"/>
          <w:sz w:val="28"/>
          <w:szCs w:val="28"/>
          <w:rtl/>
        </w:rPr>
        <w:t>میزان نرخ فنر</w:t>
      </w:r>
      <w:r w:rsidRPr="00C365BD">
        <w:rPr>
          <w:rFonts w:cs="B Nazanin"/>
          <w:b/>
          <w:bCs/>
          <w:color w:val="5B9BD5" w:themeColor="accent1"/>
          <w:sz w:val="28"/>
          <w:szCs w:val="28"/>
        </w:rPr>
        <w:t>:</w:t>
      </w:r>
    </w:p>
    <w:p w:rsidR="00C365BD" w:rsidRPr="00C365BD" w:rsidRDefault="00C365BD" w:rsidP="00C365BD">
      <w:pPr>
        <w:rPr>
          <w:rFonts w:cs="B Nazanin"/>
          <w:sz w:val="24"/>
          <w:szCs w:val="24"/>
        </w:rPr>
      </w:pPr>
      <w:r w:rsidRPr="00C365BD">
        <w:rPr>
          <w:rFonts w:cs="B Nazanin"/>
          <w:sz w:val="24"/>
          <w:szCs w:val="24"/>
          <w:rtl/>
        </w:rPr>
        <w:t>از مهم ترین مواردی که برای استفاده از فنر باید لحاظ شود نرخ فنر است. نرخ فنر باید متناسب با میزان باری که قرار است به فنر وارد شود باشد و دقیق محاسبه شود. مثلا برای استفاده در صنایع خودرو، نرخ فنر باید با توجه به وزن خودرو و میزان باری که فنر تحمل می کند باشد. در خودروهای مختلف میزان بار می تواند متفاوت باشد و در صنعت خودرو سازی از فنری استفاده می شود که کارایی لازم برای تحمل بار را داشته باشد</w:t>
      </w:r>
      <w:r w:rsidRPr="00C365BD">
        <w:rPr>
          <w:rFonts w:cs="B Nazanin"/>
          <w:sz w:val="24"/>
          <w:szCs w:val="24"/>
        </w:rPr>
        <w:t>.</w:t>
      </w:r>
    </w:p>
    <w:p w:rsidR="00C365BD" w:rsidRPr="00C365BD" w:rsidRDefault="00C365BD" w:rsidP="00C365BD">
      <w:pPr>
        <w:rPr>
          <w:rFonts w:cs="B Nazanin"/>
          <w:sz w:val="24"/>
          <w:szCs w:val="24"/>
        </w:rPr>
      </w:pPr>
    </w:p>
    <w:sectPr w:rsidR="00C365BD" w:rsidRPr="00C365BD" w:rsidSect="00C42D16">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20" w:rsidRDefault="00C35D20" w:rsidP="00EC2B08">
      <w:pPr>
        <w:spacing w:after="0" w:line="240" w:lineRule="auto"/>
      </w:pPr>
      <w:r>
        <w:separator/>
      </w:r>
    </w:p>
  </w:endnote>
  <w:endnote w:type="continuationSeparator" w:id="0">
    <w:p w:rsidR="00C35D20" w:rsidRDefault="00C35D20" w:rsidP="00EC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72" w:type="dxa"/>
      <w:tblInd w:w="-758" w:type="dxa"/>
      <w:tblLook w:val="04A0" w:firstRow="1" w:lastRow="0" w:firstColumn="1" w:lastColumn="0" w:noHBand="0" w:noVBand="1"/>
    </w:tblPr>
    <w:tblGrid>
      <w:gridCol w:w="2977"/>
      <w:gridCol w:w="3791"/>
      <w:gridCol w:w="3304"/>
    </w:tblGrid>
    <w:tr w:rsidR="00EC2B08" w:rsidRPr="00EC2B08" w:rsidTr="00EC2B08">
      <w:tc>
        <w:tcPr>
          <w:tcW w:w="2977" w:type="dxa"/>
        </w:tcPr>
        <w:p w:rsidR="00EC2B08" w:rsidRPr="00EC2B08" w:rsidRDefault="00EC2B08">
          <w:pPr>
            <w:pStyle w:val="Footer"/>
            <w:rPr>
              <w:rFonts w:cs="B Nazanin" w:hint="cs"/>
              <w:b/>
              <w:bCs/>
              <w:color w:val="5B9BD5" w:themeColor="accent1"/>
              <w:sz w:val="24"/>
              <w:szCs w:val="24"/>
              <w:rtl/>
            </w:rPr>
          </w:pPr>
          <w:r w:rsidRPr="00EC2B08">
            <w:rPr>
              <w:rFonts w:cs="B Nazanin" w:hint="cs"/>
              <w:b/>
              <w:bCs/>
              <w:color w:val="5B9BD5" w:themeColor="accent1"/>
              <w:sz w:val="24"/>
              <w:szCs w:val="24"/>
              <w:rtl/>
            </w:rPr>
            <w:t>تهیه کننده:</w:t>
          </w:r>
        </w:p>
        <w:p w:rsidR="00EC2B08" w:rsidRPr="00EC2B08" w:rsidRDefault="00EC2B08">
          <w:pPr>
            <w:pStyle w:val="Footer"/>
            <w:rPr>
              <w:rFonts w:cs="B Nazanin" w:hint="cs"/>
              <w:b/>
              <w:bCs/>
              <w:color w:val="5B9BD5" w:themeColor="accent1"/>
              <w:sz w:val="24"/>
              <w:szCs w:val="24"/>
              <w:rtl/>
            </w:rPr>
          </w:pPr>
          <w:r w:rsidRPr="00EC2B08">
            <w:rPr>
              <w:rFonts w:cs="B Nazanin" w:hint="cs"/>
              <w:b/>
              <w:bCs/>
              <w:color w:val="5B9BD5" w:themeColor="accent1"/>
              <w:sz w:val="24"/>
              <w:szCs w:val="24"/>
              <w:rtl/>
            </w:rPr>
            <w:t>کارشناس گروه بهداشت حرفه ای وایمنی کار</w:t>
          </w:r>
        </w:p>
      </w:tc>
      <w:tc>
        <w:tcPr>
          <w:tcW w:w="3791" w:type="dxa"/>
        </w:tcPr>
        <w:p w:rsidR="00EC2B08" w:rsidRPr="00EC2B08" w:rsidRDefault="00EC2B08">
          <w:pPr>
            <w:pStyle w:val="Footer"/>
            <w:rPr>
              <w:rFonts w:cs="B Nazanin" w:hint="cs"/>
              <w:b/>
              <w:bCs/>
              <w:color w:val="5B9BD5" w:themeColor="accent1"/>
              <w:sz w:val="24"/>
              <w:szCs w:val="24"/>
              <w:rtl/>
            </w:rPr>
          </w:pPr>
          <w:r w:rsidRPr="00EC2B08">
            <w:rPr>
              <w:rFonts w:cs="B Nazanin" w:hint="cs"/>
              <w:b/>
              <w:bCs/>
              <w:color w:val="5B9BD5" w:themeColor="accent1"/>
              <w:sz w:val="24"/>
              <w:szCs w:val="24"/>
              <w:rtl/>
            </w:rPr>
            <w:t>تاییدکننده:</w:t>
          </w:r>
        </w:p>
        <w:p w:rsidR="00EC2B08" w:rsidRPr="00EC2B08" w:rsidRDefault="00EC2B08">
          <w:pPr>
            <w:pStyle w:val="Footer"/>
            <w:rPr>
              <w:rFonts w:cs="B Nazanin" w:hint="cs"/>
              <w:b/>
              <w:bCs/>
              <w:color w:val="5B9BD5" w:themeColor="accent1"/>
              <w:sz w:val="24"/>
              <w:szCs w:val="24"/>
              <w:rtl/>
            </w:rPr>
          </w:pPr>
          <w:r w:rsidRPr="00EC2B08">
            <w:rPr>
              <w:rFonts w:cs="B Nazanin" w:hint="cs"/>
              <w:b/>
              <w:bCs/>
              <w:color w:val="5B9BD5" w:themeColor="accent1"/>
              <w:sz w:val="24"/>
              <w:szCs w:val="24"/>
              <w:rtl/>
            </w:rPr>
            <w:t>استاددرس گروه مهندسی بهداشت حرفه ای وایمنی کار</w:t>
          </w:r>
        </w:p>
      </w:tc>
      <w:tc>
        <w:tcPr>
          <w:tcW w:w="3304" w:type="dxa"/>
        </w:tcPr>
        <w:p w:rsidR="00EC2B08" w:rsidRPr="00EC2B08" w:rsidRDefault="00EC2B08">
          <w:pPr>
            <w:pStyle w:val="Footer"/>
            <w:rPr>
              <w:rFonts w:cs="B Nazanin" w:hint="cs"/>
              <w:b/>
              <w:bCs/>
              <w:color w:val="5B9BD5" w:themeColor="accent1"/>
              <w:sz w:val="24"/>
              <w:szCs w:val="24"/>
              <w:rtl/>
            </w:rPr>
          </w:pPr>
          <w:r w:rsidRPr="00EC2B08">
            <w:rPr>
              <w:rFonts w:cs="B Nazanin" w:hint="cs"/>
              <w:b/>
              <w:bCs/>
              <w:color w:val="5B9BD5" w:themeColor="accent1"/>
              <w:sz w:val="24"/>
              <w:szCs w:val="24"/>
              <w:rtl/>
            </w:rPr>
            <w:t>تصویب کننده:</w:t>
          </w:r>
        </w:p>
        <w:p w:rsidR="00EC2B08" w:rsidRPr="00EC2B08" w:rsidRDefault="00EC2B08">
          <w:pPr>
            <w:pStyle w:val="Footer"/>
            <w:rPr>
              <w:rFonts w:cs="B Nazanin" w:hint="cs"/>
              <w:b/>
              <w:bCs/>
              <w:color w:val="5B9BD5" w:themeColor="accent1"/>
              <w:sz w:val="24"/>
              <w:szCs w:val="24"/>
              <w:rtl/>
            </w:rPr>
          </w:pPr>
          <w:r w:rsidRPr="00EC2B08">
            <w:rPr>
              <w:rFonts w:cs="B Nazanin" w:hint="cs"/>
              <w:b/>
              <w:bCs/>
              <w:color w:val="5B9BD5" w:themeColor="accent1"/>
              <w:sz w:val="24"/>
              <w:szCs w:val="24"/>
              <w:rtl/>
            </w:rPr>
            <w:t>مدیرگروه مهندسی بهداشت حرفه ای وایمنی کار</w:t>
          </w:r>
        </w:p>
      </w:tc>
    </w:tr>
  </w:tbl>
  <w:p w:rsidR="00EC2B08" w:rsidRPr="00EC2B08" w:rsidRDefault="00EC2B08">
    <w:pPr>
      <w:pStyle w:val="Footer"/>
      <w:rPr>
        <w:rFonts w:cs="B Nazanin"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20" w:rsidRDefault="00C35D20" w:rsidP="00EC2B08">
      <w:pPr>
        <w:spacing w:after="0" w:line="240" w:lineRule="auto"/>
      </w:pPr>
      <w:r>
        <w:separator/>
      </w:r>
    </w:p>
  </w:footnote>
  <w:footnote w:type="continuationSeparator" w:id="0">
    <w:p w:rsidR="00C35D20" w:rsidRDefault="00C35D20" w:rsidP="00EC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286"/>
      <w:gridCol w:w="4469"/>
      <w:gridCol w:w="2261"/>
    </w:tblGrid>
    <w:tr w:rsidR="00EC2B08" w:rsidTr="00EC2B08">
      <w:trPr>
        <w:trHeight w:val="255"/>
      </w:trPr>
      <w:tc>
        <w:tcPr>
          <w:tcW w:w="2286" w:type="dxa"/>
          <w:vMerge w:val="restart"/>
        </w:tcPr>
        <w:p w:rsidR="00EC2B08" w:rsidRDefault="00EC2B08">
          <w:pPr>
            <w:pStyle w:val="Header"/>
            <w:rPr>
              <w:rtl/>
            </w:rPr>
          </w:pPr>
          <w:r w:rsidRPr="00EC2B08">
            <w:rPr>
              <w:rFonts w:cs="Arial"/>
              <w:noProof/>
              <w:rtl/>
            </w:rPr>
            <w:drawing>
              <wp:inline distT="0" distB="0" distL="0" distR="0" wp14:anchorId="6D27F89E" wp14:editId="3179B5F1">
                <wp:extent cx="1314450" cy="600075"/>
                <wp:effectExtent l="0" t="0" r="0"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00075"/>
                        </a:xfrm>
                        <a:prstGeom prst="rect">
                          <a:avLst/>
                        </a:prstGeom>
                        <a:noFill/>
                        <a:ln>
                          <a:noFill/>
                        </a:ln>
                      </pic:spPr>
                    </pic:pic>
                  </a:graphicData>
                </a:graphic>
              </wp:inline>
            </w:drawing>
          </w:r>
        </w:p>
      </w:tc>
      <w:tc>
        <w:tcPr>
          <w:tcW w:w="4469" w:type="dxa"/>
          <w:vMerge w:val="restart"/>
        </w:tcPr>
        <w:p w:rsidR="00EC2B08" w:rsidRPr="00EC2B08" w:rsidRDefault="00EC2B08" w:rsidP="00EC2B08">
          <w:pPr>
            <w:pStyle w:val="Header"/>
            <w:jc w:val="center"/>
            <w:rPr>
              <w:rFonts w:cs="B Nazanin"/>
              <w:b/>
              <w:bCs/>
              <w:color w:val="5B9BD5" w:themeColor="accent1"/>
              <w:sz w:val="24"/>
              <w:szCs w:val="24"/>
              <w:rtl/>
            </w:rPr>
          </w:pPr>
          <w:r w:rsidRPr="00EC2B08">
            <w:rPr>
              <w:rFonts w:cs="B Nazanin" w:hint="cs"/>
              <w:b/>
              <w:bCs/>
              <w:color w:val="5B9BD5" w:themeColor="accent1"/>
              <w:sz w:val="24"/>
              <w:szCs w:val="24"/>
              <w:rtl/>
            </w:rPr>
            <w:t>گروه مهندسی بهداشت حرفه ای وایمنی کار</w:t>
          </w:r>
        </w:p>
      </w:tc>
      <w:tc>
        <w:tcPr>
          <w:tcW w:w="2261" w:type="dxa"/>
        </w:tcPr>
        <w:p w:rsidR="00EC2B08" w:rsidRPr="00EC2B08" w:rsidRDefault="00EC2B08">
          <w:pPr>
            <w:pStyle w:val="Header"/>
            <w:rPr>
              <w:color w:val="5B9BD5" w:themeColor="accent1"/>
              <w:rtl/>
            </w:rPr>
          </w:pPr>
          <w:r w:rsidRPr="00EC2B08">
            <w:rPr>
              <w:rFonts w:hint="cs"/>
              <w:color w:val="5B9BD5" w:themeColor="accent1"/>
              <w:rtl/>
            </w:rPr>
            <w:t>تاریخ بازنگری :</w:t>
          </w:r>
        </w:p>
      </w:tc>
    </w:tr>
    <w:tr w:rsidR="00EC2B08" w:rsidTr="00EC2B08">
      <w:trPr>
        <w:trHeight w:val="253"/>
      </w:trPr>
      <w:tc>
        <w:tcPr>
          <w:tcW w:w="2286" w:type="dxa"/>
          <w:vMerge/>
        </w:tcPr>
        <w:p w:rsidR="00EC2B08" w:rsidRPr="00EC2B08" w:rsidRDefault="00EC2B08">
          <w:pPr>
            <w:pStyle w:val="Header"/>
            <w:rPr>
              <w:rFonts w:cs="Arial"/>
              <w:noProof/>
              <w:rtl/>
            </w:rPr>
          </w:pPr>
        </w:p>
      </w:tc>
      <w:tc>
        <w:tcPr>
          <w:tcW w:w="4469" w:type="dxa"/>
          <w:vMerge/>
        </w:tcPr>
        <w:p w:rsidR="00EC2B08" w:rsidRPr="00EC2B08" w:rsidRDefault="00EC2B08" w:rsidP="00EC2B08">
          <w:pPr>
            <w:pStyle w:val="Header"/>
            <w:jc w:val="center"/>
            <w:rPr>
              <w:rFonts w:cs="B Nazanin"/>
              <w:b/>
              <w:bCs/>
              <w:color w:val="5B9BD5" w:themeColor="accent1"/>
              <w:sz w:val="24"/>
              <w:szCs w:val="24"/>
              <w:rtl/>
            </w:rPr>
          </w:pPr>
        </w:p>
      </w:tc>
      <w:tc>
        <w:tcPr>
          <w:tcW w:w="2261" w:type="dxa"/>
          <w:vMerge w:val="restart"/>
        </w:tcPr>
        <w:p w:rsidR="00EC2B08" w:rsidRPr="00EC2B08" w:rsidRDefault="00EC2B08">
          <w:pPr>
            <w:pStyle w:val="Header"/>
            <w:rPr>
              <w:color w:val="5B9BD5" w:themeColor="accent1"/>
            </w:rPr>
          </w:pPr>
          <w:r w:rsidRPr="00EC2B08">
            <w:rPr>
              <w:rFonts w:hint="cs"/>
              <w:color w:val="5B9BD5" w:themeColor="accent1"/>
              <w:rtl/>
            </w:rPr>
            <w:t>شماره سند:</w:t>
          </w:r>
          <w:r w:rsidRPr="00EC2B08">
            <w:rPr>
              <w:color w:val="5B9BD5" w:themeColor="accent1"/>
              <w:sz w:val="16"/>
              <w:szCs w:val="16"/>
            </w:rPr>
            <w:t>OH&amp;S-B-</w:t>
          </w:r>
          <w:r w:rsidRPr="00EC2B08">
            <w:rPr>
              <w:rFonts w:cs="B Nazanin"/>
              <w:color w:val="5B9BD5" w:themeColor="accent1"/>
              <w:sz w:val="16"/>
              <w:szCs w:val="16"/>
            </w:rPr>
            <w:t>POO1-O2</w:t>
          </w:r>
        </w:p>
      </w:tc>
    </w:tr>
    <w:tr w:rsidR="00EC2B08" w:rsidTr="00EC2B08">
      <w:trPr>
        <w:trHeight w:val="253"/>
      </w:trPr>
      <w:tc>
        <w:tcPr>
          <w:tcW w:w="2286" w:type="dxa"/>
          <w:vMerge/>
        </w:tcPr>
        <w:p w:rsidR="00EC2B08" w:rsidRPr="00EC2B08" w:rsidRDefault="00EC2B08">
          <w:pPr>
            <w:pStyle w:val="Header"/>
            <w:rPr>
              <w:rFonts w:cs="Arial"/>
              <w:noProof/>
              <w:rtl/>
            </w:rPr>
          </w:pPr>
        </w:p>
      </w:tc>
      <w:tc>
        <w:tcPr>
          <w:tcW w:w="4469" w:type="dxa"/>
          <w:vMerge w:val="restart"/>
        </w:tcPr>
        <w:p w:rsidR="00EC2B08" w:rsidRPr="00EC2B08" w:rsidRDefault="00EC2B08" w:rsidP="00EC2B08">
          <w:pPr>
            <w:pStyle w:val="Header"/>
            <w:jc w:val="center"/>
            <w:rPr>
              <w:rFonts w:cs="B Nazanin"/>
              <w:b/>
              <w:bCs/>
              <w:color w:val="5B9BD5" w:themeColor="accent1"/>
              <w:sz w:val="24"/>
              <w:szCs w:val="24"/>
              <w:rtl/>
            </w:rPr>
          </w:pPr>
          <w:r w:rsidRPr="00EC2B08">
            <w:rPr>
              <w:rFonts w:cs="B Nazanin" w:hint="cs"/>
              <w:b/>
              <w:bCs/>
              <w:color w:val="5B9BD5" w:themeColor="accent1"/>
              <w:sz w:val="24"/>
              <w:szCs w:val="24"/>
              <w:rtl/>
            </w:rPr>
            <w:t>دستورالعمل کا با فنر فشاری ریز</w:t>
          </w:r>
        </w:p>
      </w:tc>
      <w:tc>
        <w:tcPr>
          <w:tcW w:w="2261" w:type="dxa"/>
          <w:vMerge/>
        </w:tcPr>
        <w:p w:rsidR="00EC2B08" w:rsidRPr="00EC2B08" w:rsidRDefault="00EC2B08">
          <w:pPr>
            <w:pStyle w:val="Header"/>
            <w:rPr>
              <w:color w:val="5B9BD5" w:themeColor="accent1"/>
              <w:rtl/>
            </w:rPr>
          </w:pPr>
        </w:p>
      </w:tc>
    </w:tr>
    <w:tr w:rsidR="00EC2B08" w:rsidTr="00EC2B08">
      <w:trPr>
        <w:trHeight w:val="194"/>
      </w:trPr>
      <w:tc>
        <w:tcPr>
          <w:tcW w:w="2286" w:type="dxa"/>
          <w:vMerge/>
        </w:tcPr>
        <w:p w:rsidR="00EC2B08" w:rsidRPr="00EC2B08" w:rsidRDefault="00EC2B08">
          <w:pPr>
            <w:pStyle w:val="Header"/>
            <w:rPr>
              <w:rFonts w:cs="Arial"/>
              <w:noProof/>
              <w:rtl/>
            </w:rPr>
          </w:pPr>
        </w:p>
      </w:tc>
      <w:tc>
        <w:tcPr>
          <w:tcW w:w="4469" w:type="dxa"/>
          <w:vMerge/>
        </w:tcPr>
        <w:p w:rsidR="00EC2B08" w:rsidRDefault="00EC2B08">
          <w:pPr>
            <w:pStyle w:val="Header"/>
            <w:rPr>
              <w:rtl/>
            </w:rPr>
          </w:pPr>
        </w:p>
      </w:tc>
      <w:tc>
        <w:tcPr>
          <w:tcW w:w="2261" w:type="dxa"/>
        </w:tcPr>
        <w:p w:rsidR="00EC2B08" w:rsidRPr="00EC2B08" w:rsidRDefault="00EC2B08">
          <w:pPr>
            <w:pStyle w:val="Header"/>
            <w:rPr>
              <w:color w:val="5B9BD5" w:themeColor="accent1"/>
              <w:rtl/>
            </w:rPr>
          </w:pPr>
          <w:r w:rsidRPr="00EC2B08">
            <w:rPr>
              <w:rFonts w:hint="cs"/>
              <w:color w:val="5B9BD5" w:themeColor="accent1"/>
              <w:rtl/>
            </w:rPr>
            <w:t>شماره صفحه:</w:t>
          </w:r>
          <w:r w:rsidR="00C365BD">
            <w:rPr>
              <w:rFonts w:hint="cs"/>
              <w:color w:val="5B9BD5" w:themeColor="accent1"/>
              <w:rtl/>
            </w:rPr>
            <w:t>1از4</w:t>
          </w:r>
        </w:p>
      </w:tc>
    </w:tr>
  </w:tbl>
  <w:p w:rsidR="00EC2B08" w:rsidRDefault="00EC2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08"/>
    <w:rsid w:val="001A1DD3"/>
    <w:rsid w:val="00C35D20"/>
    <w:rsid w:val="00C365BD"/>
    <w:rsid w:val="00C42D16"/>
    <w:rsid w:val="00EC2B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7EED"/>
  <w15:chartTrackingRefBased/>
  <w15:docId w15:val="{6C8E55E9-B8D2-402E-BC9D-1D25648E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B08"/>
  </w:style>
  <w:style w:type="paragraph" w:styleId="Footer">
    <w:name w:val="footer"/>
    <w:basedOn w:val="Normal"/>
    <w:link w:val="FooterChar"/>
    <w:uiPriority w:val="99"/>
    <w:unhideWhenUsed/>
    <w:rsid w:val="00EC2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B08"/>
  </w:style>
  <w:style w:type="table" w:styleId="TableGrid">
    <w:name w:val="Table Grid"/>
    <w:basedOn w:val="TableNormal"/>
    <w:uiPriority w:val="39"/>
    <w:rsid w:val="00EC2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129">
      <w:bodyDiv w:val="1"/>
      <w:marLeft w:val="0"/>
      <w:marRight w:val="0"/>
      <w:marTop w:val="0"/>
      <w:marBottom w:val="0"/>
      <w:divBdr>
        <w:top w:val="none" w:sz="0" w:space="0" w:color="auto"/>
        <w:left w:val="none" w:sz="0" w:space="0" w:color="auto"/>
        <w:bottom w:val="none" w:sz="0" w:space="0" w:color="auto"/>
        <w:right w:val="none" w:sz="0" w:space="0" w:color="auto"/>
      </w:divBdr>
    </w:div>
    <w:div w:id="958493866">
      <w:bodyDiv w:val="1"/>
      <w:marLeft w:val="0"/>
      <w:marRight w:val="0"/>
      <w:marTop w:val="0"/>
      <w:marBottom w:val="0"/>
      <w:divBdr>
        <w:top w:val="none" w:sz="0" w:space="0" w:color="auto"/>
        <w:left w:val="none" w:sz="0" w:space="0" w:color="auto"/>
        <w:bottom w:val="none" w:sz="0" w:space="0" w:color="auto"/>
        <w:right w:val="none" w:sz="0" w:space="0" w:color="auto"/>
      </w:divBdr>
    </w:div>
    <w:div w:id="1138719815">
      <w:bodyDiv w:val="1"/>
      <w:marLeft w:val="0"/>
      <w:marRight w:val="0"/>
      <w:marTop w:val="0"/>
      <w:marBottom w:val="0"/>
      <w:divBdr>
        <w:top w:val="none" w:sz="0" w:space="0" w:color="auto"/>
        <w:left w:val="none" w:sz="0" w:space="0" w:color="auto"/>
        <w:bottom w:val="none" w:sz="0" w:space="0" w:color="auto"/>
        <w:right w:val="none" w:sz="0" w:space="0" w:color="auto"/>
      </w:divBdr>
    </w:div>
    <w:div w:id="1831169180">
      <w:bodyDiv w:val="1"/>
      <w:marLeft w:val="0"/>
      <w:marRight w:val="0"/>
      <w:marTop w:val="0"/>
      <w:marBottom w:val="0"/>
      <w:divBdr>
        <w:top w:val="none" w:sz="0" w:space="0" w:color="auto"/>
        <w:left w:val="none" w:sz="0" w:space="0" w:color="auto"/>
        <w:bottom w:val="none" w:sz="0" w:space="0" w:color="auto"/>
        <w:right w:val="none" w:sz="0" w:space="0" w:color="auto"/>
      </w:divBdr>
    </w:div>
    <w:div w:id="1892497331">
      <w:bodyDiv w:val="1"/>
      <w:marLeft w:val="0"/>
      <w:marRight w:val="0"/>
      <w:marTop w:val="0"/>
      <w:marBottom w:val="0"/>
      <w:divBdr>
        <w:top w:val="none" w:sz="0" w:space="0" w:color="auto"/>
        <w:left w:val="none" w:sz="0" w:space="0" w:color="auto"/>
        <w:bottom w:val="none" w:sz="0" w:space="0" w:color="auto"/>
        <w:right w:val="none" w:sz="0" w:space="0" w:color="auto"/>
      </w:divBdr>
    </w:div>
    <w:div w:id="19425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iafanar.com/%d9%81%d9%86%d8%b1-%d9%84%d9%88%d9%84-%d9%81%d8%b4%d8%a7%d8%b1%db%8c/%d9%81%d9%86%d8%b1-%da%a9%d9%88%da%86%da%a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iafanar.com/%d9%81%d9%86%d8%b1-%d9%84%d9%88%d9%84-%d9%81%d8%b4%d8%a7%d8%b1%db%8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2024-07-30T04:54:00Z</dcterms:created>
  <dcterms:modified xsi:type="dcterms:W3CDTF">2024-07-30T05:14:00Z</dcterms:modified>
</cp:coreProperties>
</file>